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B3626" w14:textId="77777777" w:rsidR="00552F3F" w:rsidRPr="00552F3F" w:rsidRDefault="00552F3F" w:rsidP="00552F3F">
      <w:pPr>
        <w:pStyle w:val="BodyText"/>
      </w:pPr>
    </w:p>
    <w:tbl>
      <w:tblPr>
        <w:tblW w:w="0" w:type="auto"/>
        <w:tblLayout w:type="fixed"/>
        <w:tblLook w:val="0000" w:firstRow="0" w:lastRow="0" w:firstColumn="0" w:lastColumn="0" w:noHBand="0" w:noVBand="0"/>
      </w:tblPr>
      <w:tblGrid>
        <w:gridCol w:w="6261"/>
        <w:gridCol w:w="4899"/>
      </w:tblGrid>
      <w:tr w:rsidR="004268BF" w14:paraId="4FCEE81A" w14:textId="77777777">
        <w:tc>
          <w:tcPr>
            <w:tcW w:w="6261" w:type="dxa"/>
            <w:shd w:val="clear" w:color="auto" w:fill="auto"/>
          </w:tcPr>
          <w:p w14:paraId="68D933C2" w14:textId="5A11167D" w:rsidR="004268BF" w:rsidRDefault="00CA54B0">
            <w:pPr>
              <w:pStyle w:val="Heading"/>
              <w:jc w:val="left"/>
              <w:rPr>
                <w:rFonts w:ascii="Century Gothic" w:hAnsi="Century Gothic" w:cs="Century Gothic"/>
                <w:i/>
                <w:iCs/>
                <w:sz w:val="32"/>
              </w:rPr>
            </w:pPr>
            <w:r>
              <w:rPr>
                <w:b w:val="0"/>
                <w:noProof/>
              </w:rPr>
              <w:drawing>
                <wp:inline distT="0" distB="0" distL="0" distR="0" wp14:anchorId="73324E24" wp14:editId="2523661C">
                  <wp:extent cx="384175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1750" cy="1466850"/>
                          </a:xfrm>
                          <a:prstGeom prst="rect">
                            <a:avLst/>
                          </a:prstGeom>
                          <a:solidFill>
                            <a:srgbClr val="FFFFFF"/>
                          </a:solidFill>
                          <a:ln>
                            <a:noFill/>
                          </a:ln>
                        </pic:spPr>
                      </pic:pic>
                    </a:graphicData>
                  </a:graphic>
                </wp:inline>
              </w:drawing>
            </w:r>
          </w:p>
        </w:tc>
        <w:tc>
          <w:tcPr>
            <w:tcW w:w="4899" w:type="dxa"/>
            <w:shd w:val="clear" w:color="auto" w:fill="auto"/>
          </w:tcPr>
          <w:p w14:paraId="6FA37F27" w14:textId="77777777" w:rsidR="004268BF" w:rsidRDefault="004268BF">
            <w:pPr>
              <w:pStyle w:val="Heading2"/>
              <w:snapToGrid w:val="0"/>
              <w:rPr>
                <w:rFonts w:ascii="Century Gothic" w:hAnsi="Century Gothic" w:cs="Century Gothic"/>
                <w:i/>
                <w:iCs/>
                <w:sz w:val="32"/>
              </w:rPr>
            </w:pPr>
          </w:p>
          <w:p w14:paraId="6E51E7A9" w14:textId="77777777" w:rsidR="004268BF" w:rsidRDefault="004268BF">
            <w:pPr>
              <w:pStyle w:val="Heading2"/>
              <w:jc w:val="left"/>
              <w:rPr>
                <w:rFonts w:ascii="Arial Black" w:hAnsi="Arial Black" w:cs="Arial Black"/>
                <w:i/>
                <w:iCs/>
                <w:sz w:val="24"/>
              </w:rPr>
            </w:pPr>
          </w:p>
          <w:p w14:paraId="57313F32" w14:textId="19D0D45C" w:rsidR="004268BF" w:rsidRDefault="007A3F92">
            <w:pPr>
              <w:pStyle w:val="Heading2"/>
            </w:pPr>
            <w:r>
              <w:rPr>
                <w:rFonts w:ascii="Impact" w:hAnsi="Impact" w:cs="Impact"/>
                <w:sz w:val="32"/>
              </w:rPr>
              <w:t>202</w:t>
            </w:r>
            <w:r w:rsidR="00686DC8">
              <w:rPr>
                <w:rFonts w:ascii="Impact" w:hAnsi="Impact" w:cs="Impact"/>
                <w:sz w:val="32"/>
              </w:rPr>
              <w:t>1</w:t>
            </w:r>
            <w:r w:rsidR="004268BF">
              <w:rPr>
                <w:rFonts w:ascii="Impact" w:hAnsi="Impact" w:cs="Impact"/>
                <w:sz w:val="32"/>
              </w:rPr>
              <w:t>-20</w:t>
            </w:r>
            <w:r>
              <w:rPr>
                <w:rFonts w:ascii="Impact" w:hAnsi="Impact" w:cs="Impact"/>
                <w:sz w:val="32"/>
              </w:rPr>
              <w:t>2</w:t>
            </w:r>
            <w:r w:rsidR="00686DC8">
              <w:rPr>
                <w:rFonts w:ascii="Impact" w:hAnsi="Impact" w:cs="Impact"/>
                <w:sz w:val="32"/>
              </w:rPr>
              <w:t>2</w:t>
            </w:r>
            <w:r w:rsidR="004268BF">
              <w:rPr>
                <w:rFonts w:ascii="Impact" w:hAnsi="Impact" w:cs="Impact"/>
                <w:sz w:val="32"/>
              </w:rPr>
              <w:t xml:space="preserve"> School Year</w:t>
            </w:r>
          </w:p>
          <w:p w14:paraId="1752444C" w14:textId="77777777" w:rsidR="004268BF" w:rsidRDefault="004268BF">
            <w:pPr>
              <w:pStyle w:val="Heading"/>
            </w:pPr>
            <w:r>
              <w:rPr>
                <w:rFonts w:ascii="Impact" w:hAnsi="Impact" w:cs="Impact"/>
                <w:sz w:val="32"/>
              </w:rPr>
              <w:t>Teacher’s Vision Grant</w:t>
            </w:r>
          </w:p>
          <w:p w14:paraId="4A12D700" w14:textId="77777777" w:rsidR="004268BF" w:rsidRDefault="004268BF">
            <w:pPr>
              <w:pStyle w:val="Heading"/>
            </w:pPr>
            <w:r>
              <w:rPr>
                <w:rFonts w:ascii="Impact" w:hAnsi="Impact" w:cs="Impact"/>
                <w:sz w:val="32"/>
              </w:rPr>
              <w:t>Applicant Information</w:t>
            </w:r>
          </w:p>
        </w:tc>
      </w:tr>
    </w:tbl>
    <w:p w14:paraId="4FAB03C3" w14:textId="77777777" w:rsidR="004268BF" w:rsidRDefault="004268BF">
      <w:pPr>
        <w:jc w:val="center"/>
        <w:rPr>
          <w:rFonts w:ascii="Arial" w:hAnsi="Arial" w:cs="Arial"/>
        </w:rPr>
      </w:pPr>
    </w:p>
    <w:p w14:paraId="6EBC3344" w14:textId="77777777" w:rsidR="004268BF" w:rsidRDefault="004268BF">
      <w:pPr>
        <w:jc w:val="center"/>
        <w:rPr>
          <w:rFonts w:ascii="Arial" w:hAnsi="Arial" w:cs="Arial"/>
        </w:rPr>
      </w:pPr>
    </w:p>
    <w:p w14:paraId="4507B954" w14:textId="77777777" w:rsidR="004268BF" w:rsidRDefault="004268BF">
      <w:pPr>
        <w:jc w:val="center"/>
      </w:pPr>
      <w:r>
        <w:rPr>
          <w:rFonts w:ascii="Arial" w:hAnsi="Arial" w:cs="Arial"/>
        </w:rPr>
        <w:t>Number Assigned by Principal: _____________________</w:t>
      </w:r>
    </w:p>
    <w:p w14:paraId="545DAEA5" w14:textId="77777777" w:rsidR="004268BF" w:rsidRDefault="004268BF">
      <w:pPr>
        <w:jc w:val="center"/>
        <w:rPr>
          <w:rFonts w:ascii="Arial" w:hAnsi="Arial" w:cs="Arial"/>
        </w:rPr>
      </w:pPr>
    </w:p>
    <w:p w14:paraId="2901D5B2" w14:textId="77777777" w:rsidR="004268BF" w:rsidRDefault="004268BF">
      <w:pPr>
        <w:jc w:val="center"/>
        <w:rPr>
          <w:rFonts w:ascii="Arial" w:hAnsi="Arial" w:cs="Arial"/>
        </w:rPr>
      </w:pPr>
    </w:p>
    <w:tbl>
      <w:tblPr>
        <w:tblW w:w="0" w:type="auto"/>
        <w:tblInd w:w="720" w:type="dxa"/>
        <w:tblLayout w:type="fixed"/>
        <w:tblLook w:val="0000" w:firstRow="0" w:lastRow="0" w:firstColumn="0" w:lastColumn="0" w:noHBand="0" w:noVBand="0"/>
      </w:tblPr>
      <w:tblGrid>
        <w:gridCol w:w="4968"/>
        <w:gridCol w:w="2970"/>
        <w:gridCol w:w="1710"/>
      </w:tblGrid>
      <w:tr w:rsidR="004268BF" w14:paraId="45183CBF" w14:textId="77777777">
        <w:tc>
          <w:tcPr>
            <w:tcW w:w="4968" w:type="dxa"/>
            <w:shd w:val="clear" w:color="auto" w:fill="C0C0C0"/>
          </w:tcPr>
          <w:p w14:paraId="466FDAC4" w14:textId="77777777" w:rsidR="004268BF" w:rsidRDefault="004268BF">
            <w:pPr>
              <w:snapToGrid w:val="0"/>
              <w:rPr>
                <w:rFonts w:ascii="Arial" w:hAnsi="Arial" w:cs="Arial"/>
                <w:sz w:val="28"/>
              </w:rPr>
            </w:pPr>
          </w:p>
        </w:tc>
        <w:tc>
          <w:tcPr>
            <w:tcW w:w="4680" w:type="dxa"/>
            <w:gridSpan w:val="2"/>
            <w:shd w:val="clear" w:color="auto" w:fill="C0C0C0"/>
          </w:tcPr>
          <w:p w14:paraId="4C286785" w14:textId="77777777" w:rsidR="004268BF" w:rsidRDefault="004268BF">
            <w:pPr>
              <w:snapToGrid w:val="0"/>
              <w:rPr>
                <w:rFonts w:ascii="Arial" w:hAnsi="Arial" w:cs="Arial"/>
                <w:sz w:val="28"/>
              </w:rPr>
            </w:pPr>
          </w:p>
        </w:tc>
      </w:tr>
      <w:tr w:rsidR="004268BF" w14:paraId="47BD9556" w14:textId="77777777">
        <w:tc>
          <w:tcPr>
            <w:tcW w:w="4968" w:type="dxa"/>
            <w:shd w:val="clear" w:color="auto" w:fill="auto"/>
          </w:tcPr>
          <w:p w14:paraId="4DDF46A6" w14:textId="77777777" w:rsidR="004268BF" w:rsidRDefault="004268BF">
            <w:r>
              <w:rPr>
                <w:rFonts w:ascii="Arial" w:hAnsi="Arial" w:cs="Arial"/>
                <w:sz w:val="28"/>
              </w:rPr>
              <w:t>School Name:</w:t>
            </w:r>
          </w:p>
        </w:tc>
        <w:tc>
          <w:tcPr>
            <w:tcW w:w="4680" w:type="dxa"/>
            <w:gridSpan w:val="2"/>
            <w:shd w:val="clear" w:color="auto" w:fill="auto"/>
          </w:tcPr>
          <w:p w14:paraId="09A6314A" w14:textId="77777777" w:rsidR="004268BF" w:rsidRDefault="004268BF">
            <w:pPr>
              <w:snapToGrid w:val="0"/>
              <w:rPr>
                <w:rFonts w:ascii="Arial" w:hAnsi="Arial" w:cs="Arial"/>
                <w:sz w:val="28"/>
              </w:rPr>
            </w:pPr>
          </w:p>
        </w:tc>
      </w:tr>
      <w:tr w:rsidR="004268BF" w14:paraId="12E89AED" w14:textId="77777777">
        <w:tc>
          <w:tcPr>
            <w:tcW w:w="4968" w:type="dxa"/>
            <w:shd w:val="clear" w:color="auto" w:fill="C0C0C0"/>
          </w:tcPr>
          <w:p w14:paraId="4F16D996" w14:textId="77777777" w:rsidR="004268BF" w:rsidRDefault="004268BF">
            <w:pPr>
              <w:snapToGrid w:val="0"/>
              <w:rPr>
                <w:rFonts w:ascii="Arial" w:hAnsi="Arial" w:cs="Arial"/>
                <w:sz w:val="28"/>
              </w:rPr>
            </w:pPr>
          </w:p>
        </w:tc>
        <w:tc>
          <w:tcPr>
            <w:tcW w:w="4680" w:type="dxa"/>
            <w:gridSpan w:val="2"/>
            <w:shd w:val="clear" w:color="auto" w:fill="C0C0C0"/>
          </w:tcPr>
          <w:p w14:paraId="3AA62510" w14:textId="77777777" w:rsidR="004268BF" w:rsidRDefault="004268BF">
            <w:pPr>
              <w:snapToGrid w:val="0"/>
              <w:rPr>
                <w:rFonts w:ascii="Arial" w:hAnsi="Arial" w:cs="Arial"/>
                <w:sz w:val="28"/>
              </w:rPr>
            </w:pPr>
          </w:p>
        </w:tc>
      </w:tr>
      <w:tr w:rsidR="004268BF" w14:paraId="2FED4C10" w14:textId="77777777">
        <w:tc>
          <w:tcPr>
            <w:tcW w:w="4968" w:type="dxa"/>
            <w:shd w:val="clear" w:color="auto" w:fill="auto"/>
          </w:tcPr>
          <w:p w14:paraId="008C2DD9" w14:textId="77777777" w:rsidR="004268BF" w:rsidRDefault="004268BF">
            <w:r>
              <w:rPr>
                <w:rFonts w:ascii="Arial" w:hAnsi="Arial" w:cs="Arial"/>
                <w:sz w:val="28"/>
              </w:rPr>
              <w:t>Principal Name:</w:t>
            </w:r>
          </w:p>
        </w:tc>
        <w:tc>
          <w:tcPr>
            <w:tcW w:w="4680" w:type="dxa"/>
            <w:gridSpan w:val="2"/>
            <w:shd w:val="clear" w:color="auto" w:fill="auto"/>
          </w:tcPr>
          <w:p w14:paraId="1CC796B5" w14:textId="77777777" w:rsidR="004268BF" w:rsidRDefault="004268BF">
            <w:pPr>
              <w:snapToGrid w:val="0"/>
              <w:rPr>
                <w:rFonts w:ascii="Arial" w:hAnsi="Arial" w:cs="Arial"/>
                <w:sz w:val="28"/>
              </w:rPr>
            </w:pPr>
          </w:p>
        </w:tc>
      </w:tr>
      <w:tr w:rsidR="004268BF" w14:paraId="208DC9F1" w14:textId="77777777">
        <w:tc>
          <w:tcPr>
            <w:tcW w:w="4968" w:type="dxa"/>
            <w:shd w:val="clear" w:color="auto" w:fill="C0C0C0"/>
          </w:tcPr>
          <w:p w14:paraId="3D8BCA88" w14:textId="77777777" w:rsidR="004268BF" w:rsidRDefault="004268BF">
            <w:pPr>
              <w:snapToGrid w:val="0"/>
              <w:rPr>
                <w:rFonts w:ascii="Arial" w:hAnsi="Arial" w:cs="Arial"/>
                <w:sz w:val="28"/>
              </w:rPr>
            </w:pPr>
          </w:p>
        </w:tc>
        <w:tc>
          <w:tcPr>
            <w:tcW w:w="4680" w:type="dxa"/>
            <w:gridSpan w:val="2"/>
            <w:shd w:val="clear" w:color="auto" w:fill="C0C0C0"/>
          </w:tcPr>
          <w:p w14:paraId="36E594E4" w14:textId="77777777" w:rsidR="004268BF" w:rsidRDefault="004268BF">
            <w:pPr>
              <w:snapToGrid w:val="0"/>
              <w:rPr>
                <w:rFonts w:ascii="Arial" w:hAnsi="Arial" w:cs="Arial"/>
                <w:sz w:val="28"/>
              </w:rPr>
            </w:pPr>
          </w:p>
        </w:tc>
      </w:tr>
      <w:tr w:rsidR="004268BF" w14:paraId="2365FC65" w14:textId="77777777">
        <w:tc>
          <w:tcPr>
            <w:tcW w:w="4968" w:type="dxa"/>
            <w:shd w:val="clear" w:color="auto" w:fill="auto"/>
          </w:tcPr>
          <w:p w14:paraId="7A88F797" w14:textId="77777777" w:rsidR="004268BF" w:rsidRDefault="004268BF">
            <w:pPr>
              <w:rPr>
                <w:rFonts w:ascii="Arial" w:hAnsi="Arial" w:cs="Arial"/>
                <w:sz w:val="28"/>
              </w:rPr>
            </w:pPr>
            <w:r>
              <w:rPr>
                <w:rFonts w:ascii="Arial" w:hAnsi="Arial" w:cs="Arial"/>
                <w:sz w:val="28"/>
              </w:rPr>
              <w:t>Teacher Name:</w:t>
            </w:r>
          </w:p>
          <w:p w14:paraId="738F6246" w14:textId="77777777" w:rsidR="00DA2977" w:rsidRDefault="00DA2977"/>
        </w:tc>
        <w:tc>
          <w:tcPr>
            <w:tcW w:w="4680" w:type="dxa"/>
            <w:gridSpan w:val="2"/>
            <w:shd w:val="clear" w:color="auto" w:fill="auto"/>
          </w:tcPr>
          <w:p w14:paraId="5EBA1289" w14:textId="77777777" w:rsidR="004268BF" w:rsidRDefault="004268BF">
            <w:pPr>
              <w:snapToGrid w:val="0"/>
              <w:rPr>
                <w:rFonts w:ascii="Arial" w:hAnsi="Arial" w:cs="Arial"/>
                <w:sz w:val="28"/>
              </w:rPr>
            </w:pPr>
          </w:p>
        </w:tc>
      </w:tr>
      <w:tr w:rsidR="004268BF" w14:paraId="4E74A43F" w14:textId="77777777" w:rsidTr="00DA2977">
        <w:tc>
          <w:tcPr>
            <w:tcW w:w="7938" w:type="dxa"/>
            <w:gridSpan w:val="2"/>
            <w:shd w:val="clear" w:color="auto" w:fill="auto"/>
          </w:tcPr>
          <w:p w14:paraId="1A907461" w14:textId="00F1142E" w:rsidR="00DA2977" w:rsidRDefault="007A3F92" w:rsidP="00DA2977">
            <w:pPr>
              <w:rPr>
                <w:rFonts w:ascii="Arial" w:hAnsi="Arial" w:cs="Arial"/>
              </w:rPr>
            </w:pPr>
            <w:r>
              <w:rPr>
                <w:rFonts w:ascii="Arial" w:hAnsi="Arial" w:cs="Arial"/>
              </w:rPr>
              <w:t xml:space="preserve">Applicant was a </w:t>
            </w:r>
            <w:r w:rsidR="00686DC8">
              <w:rPr>
                <w:rFonts w:ascii="Arial" w:hAnsi="Arial" w:cs="Arial"/>
              </w:rPr>
              <w:t>2020-2021</w:t>
            </w:r>
            <w:r w:rsidR="00DA2977">
              <w:rPr>
                <w:rFonts w:ascii="Arial" w:hAnsi="Arial" w:cs="Arial"/>
              </w:rPr>
              <w:t xml:space="preserve"> Recipient: (Yes) (No)</w:t>
            </w:r>
          </w:p>
          <w:p w14:paraId="32CD5DDE" w14:textId="77777777" w:rsidR="00DA2977" w:rsidRDefault="00DA2977" w:rsidP="00DA2977"/>
          <w:p w14:paraId="0B96E312" w14:textId="7C2E4D5F" w:rsidR="00DA2977" w:rsidRDefault="00DA2977" w:rsidP="00DA2977">
            <w:r>
              <w:rPr>
                <w:rFonts w:ascii="Arial" w:hAnsi="Arial" w:cs="Arial"/>
              </w:rPr>
              <w:t>If yes, did applicant turn in a summary in March of 20</w:t>
            </w:r>
            <w:r w:rsidR="007A3F92">
              <w:rPr>
                <w:rFonts w:ascii="Arial" w:hAnsi="Arial" w:cs="Arial"/>
              </w:rPr>
              <w:t>2</w:t>
            </w:r>
            <w:r w:rsidR="00686DC8">
              <w:rPr>
                <w:rFonts w:ascii="Arial" w:hAnsi="Arial" w:cs="Arial"/>
              </w:rPr>
              <w:t>1</w:t>
            </w:r>
            <w:r>
              <w:rPr>
                <w:rFonts w:ascii="Arial" w:hAnsi="Arial" w:cs="Arial"/>
              </w:rPr>
              <w:t>: (</w:t>
            </w:r>
            <w:proofErr w:type="gramStart"/>
            <w:r>
              <w:rPr>
                <w:rFonts w:ascii="Arial" w:hAnsi="Arial" w:cs="Arial"/>
              </w:rPr>
              <w:t xml:space="preserve">Yes)   </w:t>
            </w:r>
            <w:proofErr w:type="gramEnd"/>
            <w:r>
              <w:rPr>
                <w:rFonts w:ascii="Arial" w:hAnsi="Arial" w:cs="Arial"/>
              </w:rPr>
              <w:t>(No)</w:t>
            </w:r>
          </w:p>
          <w:p w14:paraId="3691DFB7" w14:textId="77777777" w:rsidR="004268BF" w:rsidRDefault="004268BF">
            <w:pPr>
              <w:pStyle w:val="Heading1"/>
              <w:jc w:val="left"/>
            </w:pPr>
          </w:p>
          <w:p w14:paraId="15402F79" w14:textId="77777777" w:rsidR="00DA2977" w:rsidRPr="007A3F92" w:rsidRDefault="00DA2977" w:rsidP="00DA2977">
            <w:pPr>
              <w:rPr>
                <w:rFonts w:ascii="Arial" w:hAnsi="Arial" w:cs="Arial"/>
              </w:rPr>
            </w:pPr>
            <w:r w:rsidRPr="007A3F92">
              <w:rPr>
                <w:rFonts w:ascii="Arial" w:hAnsi="Arial" w:cs="Arial"/>
                <w:b/>
              </w:rPr>
              <w:t>FPSEC reserves the right to reject proposals of past recipients who failed to submit a summary</w:t>
            </w:r>
            <w:r w:rsidRPr="007A3F92">
              <w:rPr>
                <w:rFonts w:ascii="Arial" w:hAnsi="Arial" w:cs="Arial"/>
              </w:rPr>
              <w:t>.</w:t>
            </w:r>
          </w:p>
        </w:tc>
        <w:tc>
          <w:tcPr>
            <w:tcW w:w="1710" w:type="dxa"/>
            <w:shd w:val="clear" w:color="auto" w:fill="auto"/>
          </w:tcPr>
          <w:p w14:paraId="5A69ED14" w14:textId="77777777" w:rsidR="00DA2977" w:rsidRDefault="00DA2977">
            <w:pPr>
              <w:snapToGrid w:val="0"/>
              <w:rPr>
                <w:rFonts w:ascii="Arial" w:hAnsi="Arial" w:cs="Arial"/>
              </w:rPr>
            </w:pPr>
          </w:p>
          <w:p w14:paraId="2CB8F3FB" w14:textId="77777777" w:rsidR="00DA2977" w:rsidRPr="00DA2977" w:rsidRDefault="00DA2977">
            <w:pPr>
              <w:snapToGrid w:val="0"/>
              <w:rPr>
                <w:rFonts w:ascii="Arial" w:hAnsi="Arial" w:cs="Arial"/>
              </w:rPr>
            </w:pPr>
          </w:p>
        </w:tc>
      </w:tr>
      <w:tr w:rsidR="004268BF" w14:paraId="0B4FDC0B" w14:textId="77777777">
        <w:tc>
          <w:tcPr>
            <w:tcW w:w="4968" w:type="dxa"/>
            <w:shd w:val="clear" w:color="auto" w:fill="auto"/>
          </w:tcPr>
          <w:p w14:paraId="6BCDEA56" w14:textId="77777777" w:rsidR="004268BF" w:rsidRDefault="004268BF">
            <w:pPr>
              <w:snapToGrid w:val="0"/>
              <w:rPr>
                <w:rFonts w:ascii="Arial" w:hAnsi="Arial" w:cs="Arial"/>
                <w:sz w:val="28"/>
              </w:rPr>
            </w:pPr>
          </w:p>
        </w:tc>
        <w:tc>
          <w:tcPr>
            <w:tcW w:w="4680" w:type="dxa"/>
            <w:gridSpan w:val="2"/>
            <w:shd w:val="clear" w:color="auto" w:fill="auto"/>
          </w:tcPr>
          <w:p w14:paraId="55A3E332" w14:textId="77777777" w:rsidR="004268BF" w:rsidRDefault="004268BF">
            <w:pPr>
              <w:snapToGrid w:val="0"/>
              <w:rPr>
                <w:rFonts w:ascii="Arial" w:hAnsi="Arial" w:cs="Arial"/>
                <w:sz w:val="28"/>
              </w:rPr>
            </w:pPr>
          </w:p>
        </w:tc>
      </w:tr>
      <w:tr w:rsidR="004268BF" w14:paraId="502691E6" w14:textId="77777777">
        <w:tc>
          <w:tcPr>
            <w:tcW w:w="4968" w:type="dxa"/>
            <w:shd w:val="clear" w:color="auto" w:fill="auto"/>
          </w:tcPr>
          <w:p w14:paraId="11B95489" w14:textId="77777777" w:rsidR="004268BF" w:rsidRDefault="004268BF">
            <w:pPr>
              <w:pStyle w:val="Heading1"/>
              <w:jc w:val="left"/>
            </w:pPr>
            <w:r>
              <w:rPr>
                <w:rFonts w:eastAsia="Arial"/>
              </w:rPr>
              <w:t xml:space="preserve">              </w:t>
            </w:r>
          </w:p>
        </w:tc>
        <w:tc>
          <w:tcPr>
            <w:tcW w:w="4680" w:type="dxa"/>
            <w:gridSpan w:val="2"/>
            <w:shd w:val="clear" w:color="auto" w:fill="auto"/>
          </w:tcPr>
          <w:p w14:paraId="0DECCAA3" w14:textId="77777777" w:rsidR="004268BF" w:rsidRDefault="004268BF">
            <w:pPr>
              <w:snapToGrid w:val="0"/>
              <w:rPr>
                <w:rFonts w:ascii="Arial" w:hAnsi="Arial" w:cs="Arial"/>
                <w:sz w:val="28"/>
              </w:rPr>
            </w:pPr>
          </w:p>
        </w:tc>
      </w:tr>
      <w:tr w:rsidR="004268BF" w14:paraId="1E6EAA39" w14:textId="77777777">
        <w:tc>
          <w:tcPr>
            <w:tcW w:w="4968" w:type="dxa"/>
            <w:shd w:val="clear" w:color="auto" w:fill="C0C0C0"/>
          </w:tcPr>
          <w:p w14:paraId="72B817B7" w14:textId="77777777" w:rsidR="004268BF" w:rsidRDefault="004268BF">
            <w:pPr>
              <w:snapToGrid w:val="0"/>
              <w:rPr>
                <w:rFonts w:ascii="Arial" w:hAnsi="Arial" w:cs="Arial"/>
                <w:sz w:val="28"/>
              </w:rPr>
            </w:pPr>
          </w:p>
        </w:tc>
        <w:tc>
          <w:tcPr>
            <w:tcW w:w="4680" w:type="dxa"/>
            <w:gridSpan w:val="2"/>
            <w:shd w:val="clear" w:color="auto" w:fill="C0C0C0"/>
          </w:tcPr>
          <w:p w14:paraId="1B72CEA7" w14:textId="77777777" w:rsidR="004268BF" w:rsidRDefault="004268BF">
            <w:pPr>
              <w:snapToGrid w:val="0"/>
              <w:rPr>
                <w:rFonts w:ascii="Arial" w:hAnsi="Arial" w:cs="Arial"/>
                <w:sz w:val="28"/>
              </w:rPr>
            </w:pPr>
          </w:p>
        </w:tc>
      </w:tr>
      <w:tr w:rsidR="004268BF" w14:paraId="552EFAE2" w14:textId="77777777">
        <w:tc>
          <w:tcPr>
            <w:tcW w:w="4968" w:type="dxa"/>
            <w:shd w:val="clear" w:color="auto" w:fill="auto"/>
          </w:tcPr>
          <w:p w14:paraId="1685001C" w14:textId="77777777" w:rsidR="004268BF" w:rsidRDefault="004268BF">
            <w:r>
              <w:rPr>
                <w:rFonts w:ascii="Arial" w:hAnsi="Arial" w:cs="Arial"/>
                <w:sz w:val="28"/>
              </w:rPr>
              <w:t>Teaching Position:</w:t>
            </w:r>
          </w:p>
        </w:tc>
        <w:tc>
          <w:tcPr>
            <w:tcW w:w="4680" w:type="dxa"/>
            <w:gridSpan w:val="2"/>
            <w:shd w:val="clear" w:color="auto" w:fill="auto"/>
          </w:tcPr>
          <w:p w14:paraId="0761FCE1" w14:textId="77777777" w:rsidR="004268BF" w:rsidRDefault="004268BF">
            <w:pPr>
              <w:snapToGrid w:val="0"/>
              <w:rPr>
                <w:rFonts w:ascii="Arial" w:hAnsi="Arial" w:cs="Arial"/>
                <w:sz w:val="28"/>
              </w:rPr>
            </w:pPr>
          </w:p>
        </w:tc>
      </w:tr>
      <w:tr w:rsidR="004268BF" w14:paraId="292B619D" w14:textId="77777777">
        <w:tc>
          <w:tcPr>
            <w:tcW w:w="4968" w:type="dxa"/>
            <w:shd w:val="clear" w:color="auto" w:fill="C0C0C0"/>
          </w:tcPr>
          <w:p w14:paraId="065BA452" w14:textId="77777777" w:rsidR="004268BF" w:rsidRDefault="004268BF">
            <w:pPr>
              <w:snapToGrid w:val="0"/>
              <w:rPr>
                <w:rFonts w:ascii="Arial" w:hAnsi="Arial" w:cs="Arial"/>
                <w:sz w:val="28"/>
              </w:rPr>
            </w:pPr>
          </w:p>
        </w:tc>
        <w:tc>
          <w:tcPr>
            <w:tcW w:w="4680" w:type="dxa"/>
            <w:gridSpan w:val="2"/>
            <w:shd w:val="clear" w:color="auto" w:fill="C0C0C0"/>
          </w:tcPr>
          <w:p w14:paraId="04BB86B4" w14:textId="77777777" w:rsidR="004268BF" w:rsidRDefault="004268BF">
            <w:pPr>
              <w:snapToGrid w:val="0"/>
              <w:rPr>
                <w:rFonts w:ascii="Arial" w:hAnsi="Arial" w:cs="Arial"/>
                <w:sz w:val="28"/>
              </w:rPr>
            </w:pPr>
          </w:p>
        </w:tc>
      </w:tr>
      <w:tr w:rsidR="004268BF" w14:paraId="78D1A42F" w14:textId="77777777">
        <w:tc>
          <w:tcPr>
            <w:tcW w:w="4968" w:type="dxa"/>
            <w:shd w:val="clear" w:color="auto" w:fill="auto"/>
          </w:tcPr>
          <w:p w14:paraId="004C7CAF" w14:textId="77777777" w:rsidR="004268BF" w:rsidRDefault="00DA2977">
            <w:r>
              <w:rPr>
                <w:rFonts w:ascii="Arial" w:hAnsi="Arial" w:cs="Arial"/>
                <w:sz w:val="28"/>
              </w:rPr>
              <w:t>E-Mail Address:</w:t>
            </w:r>
          </w:p>
        </w:tc>
        <w:tc>
          <w:tcPr>
            <w:tcW w:w="4680" w:type="dxa"/>
            <w:gridSpan w:val="2"/>
            <w:shd w:val="clear" w:color="auto" w:fill="auto"/>
          </w:tcPr>
          <w:p w14:paraId="11580557" w14:textId="77777777" w:rsidR="004268BF" w:rsidRDefault="004268BF">
            <w:pPr>
              <w:snapToGrid w:val="0"/>
              <w:rPr>
                <w:rFonts w:ascii="Arial" w:hAnsi="Arial" w:cs="Arial"/>
                <w:sz w:val="28"/>
              </w:rPr>
            </w:pPr>
          </w:p>
        </w:tc>
      </w:tr>
      <w:tr w:rsidR="004268BF" w14:paraId="66C35E54" w14:textId="77777777">
        <w:tc>
          <w:tcPr>
            <w:tcW w:w="4968" w:type="dxa"/>
            <w:shd w:val="clear" w:color="auto" w:fill="C0C0C0"/>
          </w:tcPr>
          <w:p w14:paraId="1D949585" w14:textId="77777777" w:rsidR="004268BF" w:rsidRDefault="004268BF">
            <w:pPr>
              <w:snapToGrid w:val="0"/>
              <w:rPr>
                <w:rFonts w:ascii="Arial" w:hAnsi="Arial" w:cs="Arial"/>
                <w:sz w:val="28"/>
              </w:rPr>
            </w:pPr>
          </w:p>
        </w:tc>
        <w:tc>
          <w:tcPr>
            <w:tcW w:w="4680" w:type="dxa"/>
            <w:gridSpan w:val="2"/>
            <w:shd w:val="clear" w:color="auto" w:fill="C0C0C0"/>
          </w:tcPr>
          <w:p w14:paraId="6838D153" w14:textId="77777777" w:rsidR="004268BF" w:rsidRDefault="004268BF">
            <w:pPr>
              <w:snapToGrid w:val="0"/>
              <w:rPr>
                <w:rFonts w:ascii="Arial" w:hAnsi="Arial" w:cs="Arial"/>
                <w:sz w:val="28"/>
              </w:rPr>
            </w:pPr>
          </w:p>
        </w:tc>
      </w:tr>
      <w:tr w:rsidR="004268BF" w14:paraId="59CE3929" w14:textId="77777777">
        <w:tc>
          <w:tcPr>
            <w:tcW w:w="4968" w:type="dxa"/>
            <w:shd w:val="clear" w:color="auto" w:fill="auto"/>
          </w:tcPr>
          <w:p w14:paraId="70069C0C" w14:textId="77777777" w:rsidR="004268BF" w:rsidRDefault="00DA2977">
            <w:r>
              <w:rPr>
                <w:rFonts w:ascii="Arial" w:hAnsi="Arial" w:cs="Arial"/>
                <w:sz w:val="28"/>
              </w:rPr>
              <w:t>Project Title:</w:t>
            </w:r>
          </w:p>
        </w:tc>
        <w:tc>
          <w:tcPr>
            <w:tcW w:w="4680" w:type="dxa"/>
            <w:gridSpan w:val="2"/>
            <w:shd w:val="clear" w:color="auto" w:fill="auto"/>
          </w:tcPr>
          <w:p w14:paraId="489D68E7" w14:textId="77777777" w:rsidR="004268BF" w:rsidRDefault="004268BF">
            <w:pPr>
              <w:snapToGrid w:val="0"/>
              <w:rPr>
                <w:rFonts w:ascii="Arial" w:hAnsi="Arial" w:cs="Arial"/>
                <w:sz w:val="28"/>
              </w:rPr>
            </w:pPr>
          </w:p>
        </w:tc>
      </w:tr>
      <w:tr w:rsidR="004268BF" w14:paraId="3BAE788C" w14:textId="77777777">
        <w:tc>
          <w:tcPr>
            <w:tcW w:w="4968" w:type="dxa"/>
            <w:shd w:val="clear" w:color="auto" w:fill="C0C0C0"/>
          </w:tcPr>
          <w:p w14:paraId="5773D287" w14:textId="77777777" w:rsidR="004268BF" w:rsidRDefault="004268BF">
            <w:pPr>
              <w:snapToGrid w:val="0"/>
              <w:rPr>
                <w:rFonts w:ascii="Arial" w:hAnsi="Arial" w:cs="Arial"/>
                <w:sz w:val="28"/>
              </w:rPr>
            </w:pPr>
          </w:p>
        </w:tc>
        <w:tc>
          <w:tcPr>
            <w:tcW w:w="4680" w:type="dxa"/>
            <w:gridSpan w:val="2"/>
            <w:shd w:val="clear" w:color="auto" w:fill="C0C0C0"/>
          </w:tcPr>
          <w:p w14:paraId="11606FD2" w14:textId="77777777" w:rsidR="004268BF" w:rsidRDefault="004268BF">
            <w:pPr>
              <w:snapToGrid w:val="0"/>
              <w:rPr>
                <w:rFonts w:ascii="Arial" w:hAnsi="Arial" w:cs="Arial"/>
                <w:sz w:val="28"/>
              </w:rPr>
            </w:pPr>
          </w:p>
        </w:tc>
      </w:tr>
      <w:tr w:rsidR="004268BF" w14:paraId="6D6CD499" w14:textId="77777777">
        <w:tc>
          <w:tcPr>
            <w:tcW w:w="4968" w:type="dxa"/>
            <w:shd w:val="clear" w:color="auto" w:fill="auto"/>
          </w:tcPr>
          <w:p w14:paraId="2F53619C" w14:textId="77777777" w:rsidR="00DA2977" w:rsidRPr="00DA2977" w:rsidRDefault="00DA2977">
            <w:pPr>
              <w:rPr>
                <w:rFonts w:ascii="Arial" w:hAnsi="Arial" w:cs="Arial"/>
                <w:sz w:val="28"/>
              </w:rPr>
            </w:pPr>
            <w:r w:rsidRPr="00DA2977">
              <w:rPr>
                <w:rFonts w:ascii="Arial" w:hAnsi="Arial" w:cs="Arial"/>
                <w:sz w:val="28"/>
              </w:rPr>
              <w:t>Principal Approval Signature:</w:t>
            </w:r>
          </w:p>
        </w:tc>
        <w:tc>
          <w:tcPr>
            <w:tcW w:w="4680" w:type="dxa"/>
            <w:gridSpan w:val="2"/>
            <w:shd w:val="clear" w:color="auto" w:fill="auto"/>
          </w:tcPr>
          <w:p w14:paraId="2CD473D7" w14:textId="77777777" w:rsidR="004268BF" w:rsidRDefault="004268BF">
            <w:pPr>
              <w:snapToGrid w:val="0"/>
              <w:rPr>
                <w:rFonts w:ascii="Arial" w:hAnsi="Arial" w:cs="Arial"/>
                <w:sz w:val="28"/>
              </w:rPr>
            </w:pPr>
          </w:p>
        </w:tc>
      </w:tr>
      <w:tr w:rsidR="004268BF" w14:paraId="6AF65C91" w14:textId="77777777">
        <w:tc>
          <w:tcPr>
            <w:tcW w:w="4968" w:type="dxa"/>
            <w:shd w:val="clear" w:color="auto" w:fill="C0C0C0"/>
          </w:tcPr>
          <w:p w14:paraId="0324D517" w14:textId="77777777" w:rsidR="004268BF" w:rsidRDefault="004268BF">
            <w:pPr>
              <w:snapToGrid w:val="0"/>
              <w:rPr>
                <w:rFonts w:ascii="Arial" w:hAnsi="Arial" w:cs="Arial"/>
                <w:sz w:val="28"/>
              </w:rPr>
            </w:pPr>
          </w:p>
        </w:tc>
        <w:tc>
          <w:tcPr>
            <w:tcW w:w="4680" w:type="dxa"/>
            <w:gridSpan w:val="2"/>
            <w:shd w:val="clear" w:color="auto" w:fill="C0C0C0"/>
          </w:tcPr>
          <w:p w14:paraId="370F8F39" w14:textId="77777777" w:rsidR="004268BF" w:rsidRDefault="004268BF">
            <w:pPr>
              <w:snapToGrid w:val="0"/>
              <w:rPr>
                <w:rFonts w:ascii="Arial" w:hAnsi="Arial" w:cs="Arial"/>
              </w:rPr>
            </w:pPr>
          </w:p>
        </w:tc>
      </w:tr>
      <w:tr w:rsidR="004268BF" w14:paraId="35304B5B" w14:textId="77777777" w:rsidTr="00DA2977">
        <w:tc>
          <w:tcPr>
            <w:tcW w:w="7938" w:type="dxa"/>
            <w:gridSpan w:val="2"/>
            <w:shd w:val="clear" w:color="auto" w:fill="auto"/>
          </w:tcPr>
          <w:p w14:paraId="084A15E0" w14:textId="77777777" w:rsidR="004268BF" w:rsidRPr="00DA2977" w:rsidRDefault="00DA2977">
            <w:pPr>
              <w:pStyle w:val="Heading3"/>
              <w:rPr>
                <w:b w:val="0"/>
                <w:sz w:val="28"/>
                <w:szCs w:val="28"/>
              </w:rPr>
            </w:pPr>
            <w:r w:rsidRPr="00DA2977">
              <w:rPr>
                <w:b w:val="0"/>
                <w:sz w:val="28"/>
                <w:szCs w:val="28"/>
              </w:rPr>
              <w:t>Technology Department Approval (If applicable): (</w:t>
            </w:r>
            <w:proofErr w:type="gramStart"/>
            <w:r w:rsidRPr="00DA2977">
              <w:rPr>
                <w:b w:val="0"/>
                <w:sz w:val="28"/>
                <w:szCs w:val="28"/>
              </w:rPr>
              <w:t>Yes)  (</w:t>
            </w:r>
            <w:proofErr w:type="gramEnd"/>
            <w:r w:rsidRPr="00DA2977">
              <w:rPr>
                <w:b w:val="0"/>
                <w:sz w:val="28"/>
                <w:szCs w:val="28"/>
              </w:rPr>
              <w:t>No)</w:t>
            </w:r>
          </w:p>
        </w:tc>
        <w:tc>
          <w:tcPr>
            <w:tcW w:w="1710" w:type="dxa"/>
            <w:shd w:val="clear" w:color="auto" w:fill="auto"/>
          </w:tcPr>
          <w:p w14:paraId="1D35D4C5" w14:textId="77777777" w:rsidR="004268BF" w:rsidRDefault="004268BF">
            <w:pPr>
              <w:snapToGrid w:val="0"/>
              <w:rPr>
                <w:rFonts w:ascii="Arial" w:hAnsi="Arial" w:cs="Arial"/>
                <w:sz w:val="28"/>
              </w:rPr>
            </w:pPr>
          </w:p>
        </w:tc>
      </w:tr>
      <w:tr w:rsidR="004268BF" w14:paraId="59CFDB8B" w14:textId="77777777">
        <w:tc>
          <w:tcPr>
            <w:tcW w:w="4968" w:type="dxa"/>
            <w:shd w:val="clear" w:color="auto" w:fill="C0C0C0"/>
          </w:tcPr>
          <w:p w14:paraId="18C7A7F8" w14:textId="77777777" w:rsidR="004268BF" w:rsidRDefault="004268BF">
            <w:pPr>
              <w:pStyle w:val="Heading3"/>
              <w:snapToGrid w:val="0"/>
              <w:rPr>
                <w:b w:val="0"/>
                <w:bCs w:val="0"/>
                <w:sz w:val="28"/>
              </w:rPr>
            </w:pPr>
          </w:p>
        </w:tc>
        <w:tc>
          <w:tcPr>
            <w:tcW w:w="4680" w:type="dxa"/>
            <w:gridSpan w:val="2"/>
            <w:shd w:val="clear" w:color="auto" w:fill="C0C0C0"/>
          </w:tcPr>
          <w:p w14:paraId="3E839AA1" w14:textId="77777777" w:rsidR="004268BF" w:rsidRDefault="004268BF">
            <w:pPr>
              <w:snapToGrid w:val="0"/>
              <w:rPr>
                <w:rFonts w:ascii="Arial" w:hAnsi="Arial" w:cs="Arial"/>
                <w:sz w:val="28"/>
              </w:rPr>
            </w:pPr>
          </w:p>
        </w:tc>
      </w:tr>
    </w:tbl>
    <w:p w14:paraId="16264129" w14:textId="77777777" w:rsidR="004268BF" w:rsidRDefault="004268BF">
      <w:pPr>
        <w:rPr>
          <w:rFonts w:ascii="Arial" w:hAnsi="Arial" w:cs="Arial"/>
        </w:rPr>
      </w:pPr>
      <w:r>
        <w:rPr>
          <w:rFonts w:ascii="Arial" w:hAnsi="Arial" w:cs="Arial"/>
        </w:rPr>
        <w:tab/>
      </w:r>
    </w:p>
    <w:p w14:paraId="549E7751" w14:textId="77777777" w:rsidR="00DA2977" w:rsidRPr="00B5777D" w:rsidRDefault="00DA2977">
      <w:pPr>
        <w:rPr>
          <w:rFonts w:ascii="Arial" w:hAnsi="Arial" w:cs="Arial"/>
          <w:b/>
        </w:rPr>
      </w:pPr>
      <w:r w:rsidRPr="00B5777D">
        <w:rPr>
          <w:rFonts w:ascii="Arial" w:hAnsi="Arial" w:cs="Arial"/>
          <w:b/>
        </w:rPr>
        <w:t>NOTE TO PRINCIPAL:</w:t>
      </w:r>
    </w:p>
    <w:p w14:paraId="5E544BD2" w14:textId="77777777" w:rsidR="00DA2977" w:rsidRDefault="00DA2977">
      <w:r>
        <w:rPr>
          <w:rFonts w:ascii="Arial" w:hAnsi="Arial" w:cs="Arial"/>
        </w:rPr>
        <w:t xml:space="preserve">Please ensure that </w:t>
      </w:r>
      <w:r w:rsidR="00B5777D">
        <w:rPr>
          <w:rFonts w:ascii="Arial" w:hAnsi="Arial" w:cs="Arial"/>
        </w:rPr>
        <w:t xml:space="preserve">an assigned number is noted on this page above and on the grant application. This page should be retained for your records and </w:t>
      </w:r>
      <w:r w:rsidR="00B5777D" w:rsidRPr="00686DC8">
        <w:rPr>
          <w:rFonts w:ascii="Arial" w:hAnsi="Arial" w:cs="Arial"/>
          <w:b/>
          <w:bCs/>
          <w:u w:val="single"/>
        </w:rPr>
        <w:t>not</w:t>
      </w:r>
      <w:r w:rsidR="00B5777D">
        <w:rPr>
          <w:rFonts w:ascii="Arial" w:hAnsi="Arial" w:cs="Arial"/>
        </w:rPr>
        <w:t xml:space="preserve"> included with the grant provided to FPSEC. If the grant is requesting technology, please obtain Technology Department Approval prior to submission to FPSEC. </w:t>
      </w:r>
    </w:p>
    <w:p w14:paraId="62ED989E" w14:textId="77777777" w:rsidR="004268BF" w:rsidRDefault="004268BF">
      <w:r>
        <w:rPr>
          <w:rFonts w:ascii="Arial" w:hAnsi="Arial" w:cs="Arial"/>
        </w:rPr>
        <w:tab/>
      </w:r>
    </w:p>
    <w:p w14:paraId="5004E3BA" w14:textId="77777777" w:rsidR="004268BF" w:rsidRDefault="004268BF" w:rsidP="00EE01E6">
      <w:pPr>
        <w:rPr>
          <w:rFonts w:ascii="Century Gothic" w:hAnsi="Century Gothic" w:cs="Century Gothic"/>
          <w:i/>
          <w:iCs/>
          <w:sz w:val="20"/>
        </w:rPr>
      </w:pPr>
      <w:r>
        <w:rPr>
          <w:rFonts w:ascii="Arial" w:hAnsi="Arial" w:cs="Arial"/>
        </w:rPr>
        <w:tab/>
      </w:r>
    </w:p>
    <w:tbl>
      <w:tblPr>
        <w:tblW w:w="0" w:type="auto"/>
        <w:tblLayout w:type="fixed"/>
        <w:tblLook w:val="0000" w:firstRow="0" w:lastRow="0" w:firstColumn="0" w:lastColumn="0" w:noHBand="0" w:noVBand="0"/>
      </w:tblPr>
      <w:tblGrid>
        <w:gridCol w:w="6261"/>
        <w:gridCol w:w="4899"/>
      </w:tblGrid>
      <w:tr w:rsidR="004268BF" w14:paraId="0FA9A5F7" w14:textId="77777777">
        <w:tc>
          <w:tcPr>
            <w:tcW w:w="6261" w:type="dxa"/>
            <w:shd w:val="clear" w:color="auto" w:fill="auto"/>
          </w:tcPr>
          <w:p w14:paraId="66A139D9" w14:textId="7B62A80B" w:rsidR="004268BF" w:rsidRDefault="00CA54B0">
            <w:pPr>
              <w:pStyle w:val="Heading"/>
              <w:jc w:val="left"/>
              <w:rPr>
                <w:rFonts w:ascii="Century Gothic" w:hAnsi="Century Gothic" w:cs="Century Gothic"/>
                <w:i/>
                <w:iCs/>
                <w:sz w:val="32"/>
              </w:rPr>
            </w:pPr>
            <w:r>
              <w:rPr>
                <w:b w:val="0"/>
                <w:noProof/>
              </w:rPr>
              <w:lastRenderedPageBreak/>
              <w:drawing>
                <wp:inline distT="0" distB="0" distL="0" distR="0" wp14:anchorId="6BECADCA" wp14:editId="42E236F2">
                  <wp:extent cx="3841750"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1750" cy="1466850"/>
                          </a:xfrm>
                          <a:prstGeom prst="rect">
                            <a:avLst/>
                          </a:prstGeom>
                          <a:solidFill>
                            <a:srgbClr val="FFFFFF"/>
                          </a:solidFill>
                          <a:ln>
                            <a:noFill/>
                          </a:ln>
                        </pic:spPr>
                      </pic:pic>
                    </a:graphicData>
                  </a:graphic>
                </wp:inline>
              </w:drawing>
            </w:r>
          </w:p>
        </w:tc>
        <w:tc>
          <w:tcPr>
            <w:tcW w:w="4899" w:type="dxa"/>
            <w:shd w:val="clear" w:color="auto" w:fill="auto"/>
          </w:tcPr>
          <w:p w14:paraId="52352D85" w14:textId="77777777" w:rsidR="004268BF" w:rsidRDefault="004268BF">
            <w:pPr>
              <w:pStyle w:val="Heading2"/>
              <w:snapToGrid w:val="0"/>
              <w:rPr>
                <w:rFonts w:ascii="Century Gothic" w:hAnsi="Century Gothic" w:cs="Century Gothic"/>
                <w:i/>
                <w:iCs/>
                <w:sz w:val="32"/>
              </w:rPr>
            </w:pPr>
          </w:p>
          <w:p w14:paraId="5D20328A" w14:textId="77777777" w:rsidR="004268BF" w:rsidRDefault="004268BF">
            <w:pPr>
              <w:pStyle w:val="Heading2"/>
              <w:rPr>
                <w:rFonts w:ascii="Arial Black" w:hAnsi="Arial Black" w:cs="Arial Black"/>
                <w:i/>
                <w:iCs/>
                <w:sz w:val="24"/>
              </w:rPr>
            </w:pPr>
          </w:p>
          <w:p w14:paraId="373FAF33" w14:textId="1571A9FA" w:rsidR="004268BF" w:rsidRDefault="004268BF">
            <w:pPr>
              <w:pStyle w:val="Heading2"/>
            </w:pPr>
            <w:r>
              <w:rPr>
                <w:rFonts w:ascii="Impact" w:hAnsi="Impact" w:cs="Impact"/>
                <w:sz w:val="32"/>
              </w:rPr>
              <w:t>20</w:t>
            </w:r>
            <w:r w:rsidR="007A3F92">
              <w:rPr>
                <w:rFonts w:ascii="Impact" w:hAnsi="Impact" w:cs="Impact"/>
                <w:sz w:val="32"/>
              </w:rPr>
              <w:t>2</w:t>
            </w:r>
            <w:r w:rsidR="00686DC8">
              <w:rPr>
                <w:rFonts w:ascii="Impact" w:hAnsi="Impact" w:cs="Impact"/>
                <w:sz w:val="32"/>
              </w:rPr>
              <w:t>1</w:t>
            </w:r>
            <w:r>
              <w:rPr>
                <w:rFonts w:ascii="Impact" w:hAnsi="Impact" w:cs="Impact"/>
                <w:sz w:val="32"/>
              </w:rPr>
              <w:t>-20</w:t>
            </w:r>
            <w:r w:rsidR="007A3F92">
              <w:rPr>
                <w:rFonts w:ascii="Impact" w:hAnsi="Impact" w:cs="Impact"/>
                <w:sz w:val="32"/>
              </w:rPr>
              <w:t>2</w:t>
            </w:r>
            <w:r w:rsidR="00686DC8">
              <w:rPr>
                <w:rFonts w:ascii="Impact" w:hAnsi="Impact" w:cs="Impact"/>
                <w:sz w:val="32"/>
              </w:rPr>
              <w:t>2</w:t>
            </w:r>
            <w:r>
              <w:rPr>
                <w:rFonts w:ascii="Impact" w:hAnsi="Impact" w:cs="Impact"/>
                <w:sz w:val="32"/>
              </w:rPr>
              <w:t xml:space="preserve"> School Year</w:t>
            </w:r>
          </w:p>
          <w:p w14:paraId="213113EB" w14:textId="77777777" w:rsidR="004268BF" w:rsidRDefault="004268BF">
            <w:pPr>
              <w:pStyle w:val="Heading"/>
            </w:pPr>
            <w:r>
              <w:rPr>
                <w:rFonts w:ascii="Impact" w:hAnsi="Impact" w:cs="Impact"/>
                <w:sz w:val="32"/>
              </w:rPr>
              <w:t>Teacher’s Vision</w:t>
            </w:r>
          </w:p>
          <w:p w14:paraId="72D5D06C" w14:textId="77777777" w:rsidR="004268BF" w:rsidRDefault="004268BF">
            <w:pPr>
              <w:pStyle w:val="Heading"/>
            </w:pPr>
            <w:r>
              <w:rPr>
                <w:rFonts w:ascii="Impact" w:hAnsi="Impact" w:cs="Impact"/>
                <w:sz w:val="32"/>
              </w:rPr>
              <w:t>Grant Guidelines</w:t>
            </w:r>
          </w:p>
        </w:tc>
      </w:tr>
    </w:tbl>
    <w:p w14:paraId="7A50A967" w14:textId="77777777" w:rsidR="004268BF" w:rsidRDefault="004268BF">
      <w:pPr>
        <w:jc w:val="center"/>
        <w:rPr>
          <w:rFonts w:ascii="Arial" w:hAnsi="Arial" w:cs="Arial"/>
          <w:b/>
          <w:bCs/>
          <w:i/>
          <w:iCs/>
        </w:rPr>
      </w:pPr>
    </w:p>
    <w:p w14:paraId="037FC8DC" w14:textId="0CE340EC" w:rsidR="004268BF" w:rsidRPr="005F4478" w:rsidRDefault="00EE01E6">
      <w:pPr>
        <w:pStyle w:val="BodyText"/>
        <w:rPr>
          <w:rFonts w:ascii="Arial" w:hAnsi="Arial" w:cs="Arial"/>
          <w:sz w:val="24"/>
        </w:rPr>
      </w:pPr>
      <w:r w:rsidRPr="005F4478">
        <w:rPr>
          <w:rFonts w:ascii="Arial" w:hAnsi="Arial" w:cs="Arial"/>
          <w:i w:val="0"/>
          <w:sz w:val="24"/>
        </w:rPr>
        <w:t xml:space="preserve">The </w:t>
      </w:r>
      <w:r w:rsidRPr="005F4478">
        <w:rPr>
          <w:rFonts w:ascii="Arial" w:hAnsi="Arial" w:cs="Arial"/>
          <w:bCs w:val="0"/>
          <w:i w:val="0"/>
          <w:iCs w:val="0"/>
          <w:sz w:val="24"/>
        </w:rPr>
        <w:t xml:space="preserve">objective of the </w:t>
      </w:r>
      <w:r w:rsidRPr="005F4478">
        <w:rPr>
          <w:rFonts w:ascii="Arial" w:hAnsi="Arial" w:cs="Arial"/>
          <w:i w:val="0"/>
          <w:sz w:val="24"/>
        </w:rPr>
        <w:t xml:space="preserve">Foundation for Public Schools </w:t>
      </w:r>
      <w:r w:rsidR="009F0D32">
        <w:rPr>
          <w:rFonts w:ascii="Arial" w:hAnsi="Arial" w:cs="Arial"/>
          <w:i w:val="0"/>
          <w:sz w:val="24"/>
        </w:rPr>
        <w:t>in</w:t>
      </w:r>
      <w:r w:rsidRPr="005F4478">
        <w:rPr>
          <w:rFonts w:ascii="Arial" w:hAnsi="Arial" w:cs="Arial"/>
          <w:i w:val="0"/>
          <w:sz w:val="24"/>
        </w:rPr>
        <w:t xml:space="preserve"> Edgefield County</w:t>
      </w:r>
      <w:r w:rsidRPr="005F4478">
        <w:rPr>
          <w:rFonts w:ascii="Arial" w:hAnsi="Arial" w:cs="Arial"/>
          <w:bCs w:val="0"/>
          <w:i w:val="0"/>
          <w:iCs w:val="0"/>
          <w:sz w:val="24"/>
        </w:rPr>
        <w:t xml:space="preserve"> is to recognize and reward outstanding teachers who have innovative and creative ideas for enriching their curriculum to provide students with additional learning experiences</w:t>
      </w:r>
      <w:r w:rsidRPr="005F4478">
        <w:rPr>
          <w:rFonts w:ascii="Arial" w:hAnsi="Arial" w:cs="Arial"/>
          <w:i w:val="0"/>
          <w:sz w:val="24"/>
        </w:rPr>
        <w:t xml:space="preserve">. We </w:t>
      </w:r>
      <w:r w:rsidR="004268BF" w:rsidRPr="005F4478">
        <w:rPr>
          <w:rFonts w:ascii="Arial" w:hAnsi="Arial" w:cs="Arial"/>
          <w:i w:val="0"/>
          <w:sz w:val="24"/>
        </w:rPr>
        <w:t xml:space="preserve">will distribute </w:t>
      </w:r>
      <w:r w:rsidRPr="005F4478">
        <w:rPr>
          <w:rFonts w:ascii="Arial" w:hAnsi="Arial" w:cs="Arial"/>
          <w:i w:val="0"/>
          <w:sz w:val="24"/>
        </w:rPr>
        <w:t>a minimum of</w:t>
      </w:r>
      <w:r w:rsidR="004268BF" w:rsidRPr="005F4478">
        <w:rPr>
          <w:rFonts w:ascii="Arial" w:hAnsi="Arial" w:cs="Arial"/>
          <w:i w:val="0"/>
          <w:sz w:val="24"/>
        </w:rPr>
        <w:t xml:space="preserve"> one grant of up to </w:t>
      </w:r>
      <w:r w:rsidR="004268BF" w:rsidRPr="000E4D4A">
        <w:rPr>
          <w:rFonts w:ascii="Arial" w:hAnsi="Arial" w:cs="Arial"/>
          <w:i w:val="0"/>
          <w:sz w:val="24"/>
        </w:rPr>
        <w:t>$1,</w:t>
      </w:r>
      <w:r w:rsidR="000E4D4A">
        <w:rPr>
          <w:rFonts w:ascii="Arial" w:hAnsi="Arial" w:cs="Arial"/>
          <w:i w:val="0"/>
          <w:sz w:val="24"/>
        </w:rPr>
        <w:t>2</w:t>
      </w:r>
      <w:r w:rsidR="004268BF" w:rsidRPr="000E4D4A">
        <w:rPr>
          <w:rFonts w:ascii="Arial" w:hAnsi="Arial" w:cs="Arial"/>
          <w:i w:val="0"/>
          <w:sz w:val="24"/>
        </w:rPr>
        <w:t>00</w:t>
      </w:r>
      <w:r w:rsidR="004268BF" w:rsidRPr="005F4478">
        <w:rPr>
          <w:rFonts w:ascii="Arial" w:hAnsi="Arial" w:cs="Arial"/>
          <w:i w:val="0"/>
          <w:sz w:val="24"/>
        </w:rPr>
        <w:t xml:space="preserve"> at each of our eight county schools</w:t>
      </w:r>
      <w:r w:rsidR="004268BF" w:rsidRPr="005F4478">
        <w:rPr>
          <w:rFonts w:ascii="Arial" w:hAnsi="Arial" w:cs="Arial"/>
          <w:sz w:val="24"/>
        </w:rPr>
        <w:t>,</w:t>
      </w:r>
      <w:r w:rsidR="004268BF" w:rsidRPr="005F4478">
        <w:rPr>
          <w:rFonts w:ascii="Arial" w:hAnsi="Arial" w:cs="Arial"/>
          <w:bCs w:val="0"/>
          <w:i w:val="0"/>
          <w:iCs w:val="0"/>
          <w:sz w:val="24"/>
        </w:rPr>
        <w:t xml:space="preserve"> providing each school has a qualifying grant.</w:t>
      </w:r>
    </w:p>
    <w:p w14:paraId="58495DE3" w14:textId="77777777" w:rsidR="004268BF" w:rsidRDefault="004268BF">
      <w:pPr>
        <w:rPr>
          <w:rFonts w:ascii="Arial" w:hAnsi="Arial" w:cs="Arial"/>
          <w:bCs/>
          <w:i/>
          <w:iCs/>
          <w:sz w:val="10"/>
        </w:rPr>
      </w:pPr>
    </w:p>
    <w:p w14:paraId="11A3AFA0" w14:textId="77777777" w:rsidR="004268BF" w:rsidRDefault="004268BF">
      <w:pPr>
        <w:pStyle w:val="Heading3"/>
      </w:pPr>
      <w:r>
        <w:t>Who Can Apply?</w:t>
      </w:r>
    </w:p>
    <w:p w14:paraId="4F953EA7" w14:textId="77777777" w:rsidR="004268BF" w:rsidRPr="00E51218" w:rsidRDefault="004268BF">
      <w:pPr>
        <w:rPr>
          <w:sz w:val="22"/>
          <w:szCs w:val="22"/>
        </w:rPr>
      </w:pPr>
      <w:r w:rsidRPr="00E51218">
        <w:rPr>
          <w:rFonts w:ascii="Arial" w:hAnsi="Arial" w:cs="Arial"/>
          <w:sz w:val="22"/>
          <w:szCs w:val="22"/>
        </w:rPr>
        <w:t xml:space="preserve">Any K-12 teacher from the Edgefield County School District may apply. </w:t>
      </w:r>
    </w:p>
    <w:p w14:paraId="2B9168FB" w14:textId="77777777" w:rsidR="004268BF" w:rsidRDefault="004268BF">
      <w:pPr>
        <w:rPr>
          <w:rFonts w:ascii="Arial" w:hAnsi="Arial" w:cs="Arial"/>
          <w:sz w:val="10"/>
        </w:rPr>
      </w:pPr>
    </w:p>
    <w:p w14:paraId="047536A2" w14:textId="77777777" w:rsidR="004268BF" w:rsidRDefault="004268BF">
      <w:r>
        <w:rPr>
          <w:rFonts w:ascii="Arial" w:hAnsi="Arial" w:cs="Arial"/>
          <w:b/>
          <w:bCs/>
        </w:rPr>
        <w:t xml:space="preserve">When Is </w:t>
      </w:r>
      <w:proofErr w:type="gramStart"/>
      <w:r>
        <w:rPr>
          <w:rFonts w:ascii="Arial" w:hAnsi="Arial" w:cs="Arial"/>
          <w:b/>
          <w:bCs/>
        </w:rPr>
        <w:t>The</w:t>
      </w:r>
      <w:proofErr w:type="gramEnd"/>
      <w:r>
        <w:rPr>
          <w:rFonts w:ascii="Arial" w:hAnsi="Arial" w:cs="Arial"/>
          <w:b/>
          <w:bCs/>
        </w:rPr>
        <w:t xml:space="preserve"> Application Due?</w:t>
      </w:r>
    </w:p>
    <w:p w14:paraId="1FBDA957" w14:textId="77777777" w:rsidR="004268BF" w:rsidRPr="00E51218" w:rsidRDefault="004268BF">
      <w:pPr>
        <w:numPr>
          <w:ilvl w:val="0"/>
          <w:numId w:val="3"/>
        </w:numPr>
        <w:rPr>
          <w:sz w:val="22"/>
          <w:szCs w:val="22"/>
        </w:rPr>
      </w:pPr>
      <w:r w:rsidRPr="00E51218">
        <w:rPr>
          <w:rFonts w:ascii="Arial" w:hAnsi="Arial" w:cs="Arial"/>
          <w:bCs/>
          <w:sz w:val="22"/>
          <w:szCs w:val="22"/>
        </w:rPr>
        <w:t>Your principal will set a date for your application to be due for approval</w:t>
      </w:r>
    </w:p>
    <w:p w14:paraId="4A1622D5" w14:textId="371EB92D" w:rsidR="004268BF" w:rsidRDefault="004268BF">
      <w:pPr>
        <w:numPr>
          <w:ilvl w:val="0"/>
          <w:numId w:val="3"/>
        </w:numPr>
      </w:pPr>
      <w:r w:rsidRPr="00E51218">
        <w:rPr>
          <w:rFonts w:ascii="Arial" w:hAnsi="Arial" w:cs="Arial"/>
          <w:bCs/>
          <w:sz w:val="22"/>
          <w:szCs w:val="22"/>
        </w:rPr>
        <w:t xml:space="preserve">The Foundation will pick them up from the principal at 12:00 noon on March </w:t>
      </w:r>
      <w:r w:rsidR="007A3F92" w:rsidRPr="00E51218">
        <w:rPr>
          <w:rFonts w:ascii="Arial" w:hAnsi="Arial" w:cs="Arial"/>
          <w:bCs/>
          <w:sz w:val="22"/>
          <w:szCs w:val="22"/>
        </w:rPr>
        <w:t>2</w:t>
      </w:r>
      <w:r w:rsidR="00634436">
        <w:rPr>
          <w:rFonts w:ascii="Arial" w:hAnsi="Arial" w:cs="Arial"/>
          <w:bCs/>
          <w:sz w:val="22"/>
          <w:szCs w:val="22"/>
        </w:rPr>
        <w:t>6</w:t>
      </w:r>
      <w:r w:rsidR="004D2B59" w:rsidRPr="00E51218">
        <w:rPr>
          <w:rFonts w:ascii="Arial" w:hAnsi="Arial" w:cs="Arial"/>
          <w:bCs/>
          <w:sz w:val="22"/>
          <w:szCs w:val="22"/>
        </w:rPr>
        <w:t>, 20</w:t>
      </w:r>
      <w:r w:rsidR="007A3F92" w:rsidRPr="00E51218">
        <w:rPr>
          <w:rFonts w:ascii="Arial" w:hAnsi="Arial" w:cs="Arial"/>
          <w:bCs/>
          <w:sz w:val="22"/>
          <w:szCs w:val="22"/>
        </w:rPr>
        <w:t>2</w:t>
      </w:r>
      <w:r w:rsidR="00634436">
        <w:rPr>
          <w:rFonts w:ascii="Arial" w:hAnsi="Arial" w:cs="Arial"/>
          <w:bCs/>
          <w:sz w:val="22"/>
          <w:szCs w:val="22"/>
        </w:rPr>
        <w:t>1</w:t>
      </w:r>
      <w:r>
        <w:rPr>
          <w:rFonts w:ascii="Arial" w:hAnsi="Arial" w:cs="Arial"/>
          <w:bCs/>
        </w:rPr>
        <w:t xml:space="preserve">. </w:t>
      </w:r>
    </w:p>
    <w:p w14:paraId="4E431002" w14:textId="77777777" w:rsidR="004268BF" w:rsidRDefault="004268BF">
      <w:pPr>
        <w:ind w:left="780"/>
        <w:rPr>
          <w:rFonts w:ascii="Arial" w:hAnsi="Arial" w:cs="Arial"/>
          <w:bCs/>
          <w:sz w:val="10"/>
          <w:szCs w:val="10"/>
        </w:rPr>
      </w:pPr>
    </w:p>
    <w:p w14:paraId="7DC9F344" w14:textId="77777777" w:rsidR="004268BF" w:rsidRDefault="004268BF">
      <w:r>
        <w:rPr>
          <w:rFonts w:ascii="Arial" w:hAnsi="Arial" w:cs="Arial"/>
          <w:b/>
          <w:bCs/>
        </w:rPr>
        <w:t>How Are Applications Judged?</w:t>
      </w:r>
    </w:p>
    <w:p w14:paraId="4786700A" w14:textId="77777777" w:rsidR="004268BF" w:rsidRPr="00E51218" w:rsidRDefault="004268BF">
      <w:pPr>
        <w:rPr>
          <w:sz w:val="22"/>
          <w:szCs w:val="22"/>
        </w:rPr>
      </w:pPr>
      <w:r w:rsidRPr="00E51218">
        <w:rPr>
          <w:rFonts w:ascii="Arial" w:hAnsi="Arial" w:cs="Arial"/>
          <w:sz w:val="22"/>
          <w:szCs w:val="22"/>
        </w:rPr>
        <w:t xml:space="preserve">Once a proposed project is reviewed and approved by the principal and cleared with the technology department if technology is requested, the “Grant Applicant Information” sheet (page 1) will be assigned a four-digit number and retained in </w:t>
      </w:r>
      <w:r w:rsidR="00EE01E6" w:rsidRPr="00E51218">
        <w:rPr>
          <w:rFonts w:ascii="Arial" w:hAnsi="Arial" w:cs="Arial"/>
          <w:sz w:val="22"/>
          <w:szCs w:val="22"/>
        </w:rPr>
        <w:t>the principal’s</w:t>
      </w:r>
      <w:r w:rsidRPr="00E51218">
        <w:rPr>
          <w:rFonts w:ascii="Arial" w:hAnsi="Arial" w:cs="Arial"/>
          <w:sz w:val="22"/>
          <w:szCs w:val="22"/>
        </w:rPr>
        <w:t xml:space="preserve"> office. The remaining portion of the completed application will be identified only by this four-digit number and forwarded to the Foundation where it will be evaluated by the board. Once the winners are chosen, the eight principals will submit the list of teachers' names and corresponding numbers to the Foundation so identities can be made.    </w:t>
      </w:r>
    </w:p>
    <w:p w14:paraId="0B84FEB0" w14:textId="77777777" w:rsidR="004268BF" w:rsidRDefault="004268BF">
      <w:pPr>
        <w:rPr>
          <w:rFonts w:ascii="Arial" w:hAnsi="Arial" w:cs="Arial"/>
          <w:sz w:val="16"/>
        </w:rPr>
      </w:pPr>
    </w:p>
    <w:p w14:paraId="082B4B41" w14:textId="77777777" w:rsidR="004268BF" w:rsidRDefault="004268BF">
      <w:r>
        <w:rPr>
          <w:rFonts w:ascii="Arial" w:hAnsi="Arial" w:cs="Arial"/>
          <w:b/>
          <w:i/>
        </w:rPr>
        <w:t>Applications will be judged on the following criteria</w:t>
      </w:r>
      <w:r>
        <w:rPr>
          <w:rFonts w:ascii="Arial" w:hAnsi="Arial" w:cs="Arial"/>
        </w:rPr>
        <w:t>:</w:t>
      </w:r>
    </w:p>
    <w:p w14:paraId="7FF2C19E" w14:textId="77777777" w:rsidR="004268BF" w:rsidRDefault="004268BF">
      <w:pPr>
        <w:rPr>
          <w:rFonts w:ascii="Arial" w:hAnsi="Arial" w:cs="Arial"/>
          <w:sz w:val="10"/>
        </w:rPr>
      </w:pPr>
    </w:p>
    <w:tbl>
      <w:tblPr>
        <w:tblW w:w="0" w:type="auto"/>
        <w:tblInd w:w="198" w:type="dxa"/>
        <w:tblLayout w:type="fixed"/>
        <w:tblLook w:val="0000" w:firstRow="0" w:lastRow="0" w:firstColumn="0" w:lastColumn="0" w:noHBand="0" w:noVBand="0"/>
      </w:tblPr>
      <w:tblGrid>
        <w:gridCol w:w="5269"/>
        <w:gridCol w:w="5261"/>
      </w:tblGrid>
      <w:tr w:rsidR="004268BF" w14:paraId="3E750668" w14:textId="77777777" w:rsidTr="00E51218">
        <w:tc>
          <w:tcPr>
            <w:tcW w:w="5269" w:type="dxa"/>
            <w:tcBorders>
              <w:top w:val="single" w:sz="4" w:space="0" w:color="000000"/>
              <w:left w:val="single" w:sz="4" w:space="0" w:color="000000"/>
              <w:bottom w:val="single" w:sz="4" w:space="0" w:color="000000"/>
            </w:tcBorders>
            <w:shd w:val="clear" w:color="auto" w:fill="auto"/>
          </w:tcPr>
          <w:p w14:paraId="1EFAD5C4" w14:textId="77777777" w:rsidR="004268BF" w:rsidRDefault="004268BF">
            <w:r>
              <w:rPr>
                <w:rFonts w:ascii="Arial" w:hAnsi="Arial" w:cs="Arial"/>
                <w:b/>
                <w:bCs/>
              </w:rPr>
              <w:t>IMPACT:</w:t>
            </w:r>
          </w:p>
          <w:p w14:paraId="17E7945A" w14:textId="77777777" w:rsidR="004268BF" w:rsidRDefault="004268BF">
            <w:pPr>
              <w:ind w:left="720"/>
            </w:pPr>
            <w:r>
              <w:rPr>
                <w:rFonts w:ascii="Arial" w:hAnsi="Arial" w:cs="Arial"/>
                <w:sz w:val="22"/>
              </w:rPr>
              <w:t>Potential to improve student achievement; potential for continuation and/or replication; potential to enhance instructional skills</w:t>
            </w:r>
          </w:p>
        </w:tc>
        <w:tc>
          <w:tcPr>
            <w:tcW w:w="5261" w:type="dxa"/>
            <w:tcBorders>
              <w:top w:val="single" w:sz="4" w:space="0" w:color="000000"/>
              <w:left w:val="single" w:sz="4" w:space="0" w:color="000000"/>
              <w:bottom w:val="single" w:sz="4" w:space="0" w:color="000000"/>
              <w:right w:val="single" w:sz="4" w:space="0" w:color="000000"/>
            </w:tcBorders>
            <w:shd w:val="clear" w:color="auto" w:fill="auto"/>
          </w:tcPr>
          <w:p w14:paraId="2A32F380" w14:textId="77777777" w:rsidR="004268BF" w:rsidRDefault="004268BF">
            <w:r>
              <w:rPr>
                <w:rFonts w:ascii="Arial" w:hAnsi="Arial" w:cs="Arial"/>
                <w:b/>
                <w:bCs/>
              </w:rPr>
              <w:t>MANAGEMENT:</w:t>
            </w:r>
          </w:p>
          <w:p w14:paraId="7FB42ED1" w14:textId="77777777" w:rsidR="004268BF" w:rsidRDefault="004268BF">
            <w:pPr>
              <w:ind w:left="720"/>
            </w:pPr>
            <w:r>
              <w:rPr>
                <w:rFonts w:ascii="Arial" w:hAnsi="Arial" w:cs="Arial"/>
                <w:sz w:val="22"/>
              </w:rPr>
              <w:t>Clear plan for project implementation; teacher capability; cost effectiveness and realistic budget</w:t>
            </w:r>
          </w:p>
        </w:tc>
      </w:tr>
      <w:tr w:rsidR="004268BF" w14:paraId="07EAB4B6" w14:textId="77777777" w:rsidTr="00E51218">
        <w:tc>
          <w:tcPr>
            <w:tcW w:w="5269" w:type="dxa"/>
            <w:tcBorders>
              <w:top w:val="single" w:sz="4" w:space="0" w:color="000000"/>
              <w:left w:val="single" w:sz="4" w:space="0" w:color="000000"/>
              <w:bottom w:val="single" w:sz="4" w:space="0" w:color="000000"/>
            </w:tcBorders>
            <w:shd w:val="clear" w:color="auto" w:fill="auto"/>
          </w:tcPr>
          <w:p w14:paraId="2A838EA3" w14:textId="77777777" w:rsidR="004268BF" w:rsidRDefault="004268BF">
            <w:r>
              <w:rPr>
                <w:rFonts w:ascii="Arial" w:hAnsi="Arial" w:cs="Arial"/>
                <w:b/>
                <w:bCs/>
              </w:rPr>
              <w:t>INNOVATION:</w:t>
            </w:r>
          </w:p>
          <w:p w14:paraId="1403C84D" w14:textId="77777777" w:rsidR="004268BF" w:rsidRDefault="004268BF">
            <w:pPr>
              <w:ind w:left="720"/>
            </w:pPr>
            <w:r>
              <w:rPr>
                <w:rFonts w:ascii="Arial" w:hAnsi="Arial" w:cs="Arial"/>
                <w:sz w:val="22"/>
              </w:rPr>
              <w:t>Creativity of project; innovative approach; academic objective within curriculum context</w:t>
            </w:r>
          </w:p>
        </w:tc>
        <w:tc>
          <w:tcPr>
            <w:tcW w:w="5261" w:type="dxa"/>
            <w:tcBorders>
              <w:top w:val="single" w:sz="4" w:space="0" w:color="000000"/>
              <w:left w:val="single" w:sz="4" w:space="0" w:color="000000"/>
              <w:bottom w:val="single" w:sz="4" w:space="0" w:color="000000"/>
              <w:right w:val="single" w:sz="4" w:space="0" w:color="000000"/>
            </w:tcBorders>
            <w:shd w:val="clear" w:color="auto" w:fill="auto"/>
          </w:tcPr>
          <w:p w14:paraId="7027F794" w14:textId="77777777" w:rsidR="004268BF" w:rsidRDefault="004268BF">
            <w:r>
              <w:rPr>
                <w:rFonts w:ascii="Arial" w:hAnsi="Arial" w:cs="Arial"/>
                <w:b/>
                <w:bCs/>
              </w:rPr>
              <w:t>EXISTING RESOURCES:</w:t>
            </w:r>
          </w:p>
          <w:p w14:paraId="4851DF27" w14:textId="77777777" w:rsidR="004268BF" w:rsidRDefault="004268BF">
            <w:pPr>
              <w:ind w:left="720"/>
            </w:pPr>
            <w:r>
              <w:rPr>
                <w:rFonts w:ascii="Arial" w:hAnsi="Arial" w:cs="Arial"/>
                <w:sz w:val="22"/>
              </w:rPr>
              <w:t xml:space="preserve">Grant funding will not replace existing funding. Project cannot be achieved with existing school budget. </w:t>
            </w:r>
          </w:p>
        </w:tc>
      </w:tr>
    </w:tbl>
    <w:p w14:paraId="52235FEA" w14:textId="77777777" w:rsidR="004268BF" w:rsidRDefault="004268BF">
      <w:pPr>
        <w:rPr>
          <w:rFonts w:ascii="Arial" w:hAnsi="Arial" w:cs="Arial"/>
          <w:sz w:val="10"/>
        </w:rPr>
      </w:pPr>
    </w:p>
    <w:p w14:paraId="32237DE2" w14:textId="77777777" w:rsidR="00E51218" w:rsidRPr="005F4478" w:rsidRDefault="004C70BE" w:rsidP="005F4478">
      <w:pPr>
        <w:pStyle w:val="Heading3"/>
        <w:ind w:left="0" w:firstLine="0"/>
        <w:rPr>
          <w:b w:val="0"/>
        </w:rPr>
      </w:pPr>
      <w:r w:rsidRPr="005F4478">
        <w:rPr>
          <w:b w:val="0"/>
          <w:sz w:val="22"/>
          <w:szCs w:val="22"/>
        </w:rPr>
        <w:t xml:space="preserve">The Foundation </w:t>
      </w:r>
      <w:r w:rsidR="005F4478" w:rsidRPr="005F4478">
        <w:rPr>
          <w:b w:val="0"/>
          <w:sz w:val="22"/>
          <w:szCs w:val="22"/>
        </w:rPr>
        <w:t xml:space="preserve">will </w:t>
      </w:r>
      <w:r w:rsidRPr="005F4478">
        <w:rPr>
          <w:b w:val="0"/>
          <w:sz w:val="22"/>
          <w:szCs w:val="22"/>
        </w:rPr>
        <w:t xml:space="preserve">accept applications that are a continuation of a previously funded </w:t>
      </w:r>
      <w:r w:rsidR="005F4478" w:rsidRPr="005F4478">
        <w:rPr>
          <w:b w:val="0"/>
          <w:sz w:val="22"/>
          <w:szCs w:val="22"/>
        </w:rPr>
        <w:t>project</w:t>
      </w:r>
      <w:r w:rsidR="007F08DF">
        <w:rPr>
          <w:b w:val="0"/>
          <w:sz w:val="22"/>
          <w:szCs w:val="22"/>
        </w:rPr>
        <w:t xml:space="preserve">; </w:t>
      </w:r>
      <w:r w:rsidRPr="005F4478">
        <w:rPr>
          <w:b w:val="0"/>
          <w:sz w:val="22"/>
          <w:szCs w:val="22"/>
        </w:rPr>
        <w:t>however</w:t>
      </w:r>
      <w:r w:rsidR="007F08DF">
        <w:rPr>
          <w:b w:val="0"/>
          <w:sz w:val="22"/>
          <w:szCs w:val="22"/>
        </w:rPr>
        <w:t>,</w:t>
      </w:r>
      <w:r w:rsidRPr="005F4478">
        <w:rPr>
          <w:b w:val="0"/>
          <w:sz w:val="22"/>
          <w:szCs w:val="22"/>
        </w:rPr>
        <w:t xml:space="preserve"> the application should </w:t>
      </w:r>
      <w:r w:rsidR="005F4478">
        <w:rPr>
          <w:b w:val="0"/>
          <w:sz w:val="22"/>
          <w:szCs w:val="22"/>
        </w:rPr>
        <w:t xml:space="preserve">acknowledge that fact and </w:t>
      </w:r>
      <w:r w:rsidRPr="005F4478">
        <w:rPr>
          <w:b w:val="0"/>
          <w:sz w:val="22"/>
          <w:szCs w:val="22"/>
        </w:rPr>
        <w:t>clearly state the rationale for the continuation. Please do not simply resubmit</w:t>
      </w:r>
      <w:r w:rsidR="005F4478">
        <w:rPr>
          <w:b w:val="0"/>
          <w:sz w:val="22"/>
          <w:szCs w:val="22"/>
        </w:rPr>
        <w:t xml:space="preserve"> the original grant application.</w:t>
      </w:r>
    </w:p>
    <w:p w14:paraId="16A113D5" w14:textId="77777777" w:rsidR="004268BF" w:rsidRDefault="004268BF">
      <w:pPr>
        <w:pStyle w:val="Heading3"/>
      </w:pPr>
      <w:r>
        <w:t xml:space="preserve">When Will </w:t>
      </w:r>
      <w:proofErr w:type="gramStart"/>
      <w:r>
        <w:t>The</w:t>
      </w:r>
      <w:proofErr w:type="gramEnd"/>
      <w:r>
        <w:t xml:space="preserve"> Recipients Be Announced?</w:t>
      </w:r>
    </w:p>
    <w:p w14:paraId="3C8285DB" w14:textId="3A39B3CE" w:rsidR="004268BF" w:rsidRPr="00E51218" w:rsidRDefault="004268BF">
      <w:pPr>
        <w:rPr>
          <w:sz w:val="22"/>
          <w:szCs w:val="22"/>
        </w:rPr>
      </w:pPr>
      <w:r w:rsidRPr="00E51218">
        <w:rPr>
          <w:rFonts w:ascii="Arial" w:hAnsi="Arial" w:cs="Arial"/>
          <w:sz w:val="22"/>
          <w:szCs w:val="22"/>
        </w:rPr>
        <w:t xml:space="preserve">All recipients will be awarded </w:t>
      </w:r>
      <w:r w:rsidR="0007068A" w:rsidRPr="00E51218">
        <w:rPr>
          <w:rFonts w:ascii="Arial" w:hAnsi="Arial" w:cs="Arial"/>
          <w:sz w:val="22"/>
          <w:szCs w:val="22"/>
        </w:rPr>
        <w:t>May 2</w:t>
      </w:r>
      <w:r w:rsidR="00634436">
        <w:rPr>
          <w:rFonts w:ascii="Arial" w:hAnsi="Arial" w:cs="Arial"/>
          <w:sz w:val="22"/>
          <w:szCs w:val="22"/>
        </w:rPr>
        <w:t>8</w:t>
      </w:r>
      <w:r w:rsidRPr="00E51218">
        <w:rPr>
          <w:rFonts w:ascii="Arial" w:hAnsi="Arial" w:cs="Arial"/>
          <w:sz w:val="22"/>
          <w:szCs w:val="22"/>
        </w:rPr>
        <w:t>,</w:t>
      </w:r>
      <w:r w:rsidR="0007068A" w:rsidRPr="00E51218">
        <w:rPr>
          <w:rFonts w:ascii="Arial" w:hAnsi="Arial" w:cs="Arial"/>
          <w:sz w:val="22"/>
          <w:szCs w:val="22"/>
        </w:rPr>
        <w:t xml:space="preserve"> 202</w:t>
      </w:r>
      <w:r w:rsidR="00634436">
        <w:rPr>
          <w:rFonts w:ascii="Arial" w:hAnsi="Arial" w:cs="Arial"/>
          <w:sz w:val="22"/>
          <w:szCs w:val="22"/>
        </w:rPr>
        <w:t>1</w:t>
      </w:r>
      <w:r w:rsidRPr="00E51218">
        <w:rPr>
          <w:rFonts w:ascii="Arial" w:hAnsi="Arial" w:cs="Arial"/>
          <w:sz w:val="22"/>
          <w:szCs w:val="22"/>
        </w:rPr>
        <w:t xml:space="preserve">. </w:t>
      </w:r>
    </w:p>
    <w:p w14:paraId="7655F43A" w14:textId="77777777" w:rsidR="004268BF" w:rsidRDefault="004268BF">
      <w:pPr>
        <w:pStyle w:val="Heading3"/>
      </w:pPr>
      <w:r>
        <w:t>What happens if I am moved to another school in our county after receiving this award?</w:t>
      </w:r>
    </w:p>
    <w:p w14:paraId="5A8754D2" w14:textId="77777777" w:rsidR="004268BF" w:rsidRPr="00E51218" w:rsidRDefault="004268BF">
      <w:pPr>
        <w:rPr>
          <w:sz w:val="22"/>
          <w:szCs w:val="22"/>
        </w:rPr>
      </w:pPr>
      <w:r w:rsidRPr="00E51218">
        <w:rPr>
          <w:rFonts w:ascii="Arial" w:hAnsi="Arial" w:cs="Arial"/>
          <w:sz w:val="22"/>
          <w:szCs w:val="22"/>
        </w:rPr>
        <w:t xml:space="preserve">The award must be returned to the Foundation if the school, teacher, or primary focus of the grant application is changed.   </w:t>
      </w:r>
    </w:p>
    <w:p w14:paraId="14CDF0F5" w14:textId="77777777" w:rsidR="004268BF" w:rsidRDefault="004268BF">
      <w:pPr>
        <w:pStyle w:val="Heading3"/>
      </w:pPr>
      <w:r>
        <w:t xml:space="preserve">What Type </w:t>
      </w:r>
      <w:proofErr w:type="gramStart"/>
      <w:r>
        <w:t>Of</w:t>
      </w:r>
      <w:proofErr w:type="gramEnd"/>
      <w:r>
        <w:t xml:space="preserve"> Follow-up Is Required?</w:t>
      </w:r>
    </w:p>
    <w:p w14:paraId="3BA1935D" w14:textId="0CD6E30E" w:rsidR="004268BF" w:rsidRPr="00E51218" w:rsidRDefault="00001219">
      <w:pPr>
        <w:rPr>
          <w:sz w:val="22"/>
          <w:szCs w:val="22"/>
        </w:rPr>
      </w:pPr>
      <w:r w:rsidRPr="00E51218">
        <w:rPr>
          <w:rFonts w:ascii="Arial" w:hAnsi="Arial" w:cs="Arial"/>
          <w:sz w:val="22"/>
          <w:szCs w:val="22"/>
        </w:rPr>
        <w:t>A brief s</w:t>
      </w:r>
      <w:r w:rsidR="004268BF" w:rsidRPr="00E51218">
        <w:rPr>
          <w:rFonts w:ascii="Arial" w:hAnsi="Arial" w:cs="Arial"/>
          <w:sz w:val="22"/>
          <w:szCs w:val="22"/>
        </w:rPr>
        <w:t>ummar</w:t>
      </w:r>
      <w:r w:rsidRPr="00E51218">
        <w:rPr>
          <w:rFonts w:ascii="Arial" w:hAnsi="Arial" w:cs="Arial"/>
          <w:sz w:val="22"/>
          <w:szCs w:val="22"/>
        </w:rPr>
        <w:t>y of</w:t>
      </w:r>
      <w:r w:rsidR="004268BF" w:rsidRPr="00E51218">
        <w:rPr>
          <w:rFonts w:ascii="Arial" w:hAnsi="Arial" w:cs="Arial"/>
          <w:sz w:val="22"/>
          <w:szCs w:val="22"/>
        </w:rPr>
        <w:t xml:space="preserve"> the </w:t>
      </w:r>
      <w:r w:rsidRPr="00E51218">
        <w:rPr>
          <w:rFonts w:ascii="Arial" w:hAnsi="Arial" w:cs="Arial"/>
          <w:sz w:val="22"/>
          <w:szCs w:val="22"/>
        </w:rPr>
        <w:t xml:space="preserve">grant and its </w:t>
      </w:r>
      <w:r w:rsidR="004268BF" w:rsidRPr="00E51218">
        <w:rPr>
          <w:rFonts w:ascii="Arial" w:hAnsi="Arial" w:cs="Arial"/>
          <w:sz w:val="22"/>
          <w:szCs w:val="22"/>
        </w:rPr>
        <w:t xml:space="preserve">effectiveness </w:t>
      </w:r>
      <w:r w:rsidRPr="00E51218">
        <w:rPr>
          <w:rFonts w:ascii="Arial" w:hAnsi="Arial" w:cs="Arial"/>
          <w:sz w:val="22"/>
          <w:szCs w:val="22"/>
        </w:rPr>
        <w:t xml:space="preserve">is required </w:t>
      </w:r>
      <w:r w:rsidR="004268BF" w:rsidRPr="00E51218">
        <w:rPr>
          <w:rFonts w:ascii="Arial" w:hAnsi="Arial" w:cs="Arial"/>
          <w:sz w:val="22"/>
          <w:szCs w:val="22"/>
        </w:rPr>
        <w:t>(</w:t>
      </w:r>
      <w:r w:rsidR="002B5B01" w:rsidRPr="00E51218">
        <w:rPr>
          <w:rFonts w:ascii="Arial" w:hAnsi="Arial" w:cs="Arial"/>
          <w:sz w:val="22"/>
          <w:szCs w:val="22"/>
        </w:rPr>
        <w:t>see page 3 for details</w:t>
      </w:r>
      <w:r w:rsidR="004268BF" w:rsidRPr="00E51218">
        <w:rPr>
          <w:rFonts w:ascii="Arial" w:hAnsi="Arial" w:cs="Arial"/>
          <w:sz w:val="22"/>
          <w:szCs w:val="22"/>
        </w:rPr>
        <w:t>). Please email th</w:t>
      </w:r>
      <w:r w:rsidRPr="00E51218">
        <w:rPr>
          <w:rFonts w:ascii="Arial" w:hAnsi="Arial" w:cs="Arial"/>
          <w:sz w:val="22"/>
          <w:szCs w:val="22"/>
        </w:rPr>
        <w:t>e summary</w:t>
      </w:r>
      <w:r w:rsidR="004268BF" w:rsidRPr="00E51218">
        <w:rPr>
          <w:rFonts w:ascii="Arial" w:hAnsi="Arial" w:cs="Arial"/>
          <w:sz w:val="22"/>
          <w:szCs w:val="22"/>
        </w:rPr>
        <w:t xml:space="preserve"> to </w:t>
      </w:r>
      <w:hyperlink r:id="rId8" w:history="1">
        <w:r w:rsidR="004268BF" w:rsidRPr="00E51218">
          <w:rPr>
            <w:rStyle w:val="Hyperlink"/>
            <w:rFonts w:ascii="Arial" w:hAnsi="Arial" w:cs="Arial"/>
            <w:sz w:val="22"/>
            <w:szCs w:val="22"/>
          </w:rPr>
          <w:t>edgefield.school.foundation@gmail.com</w:t>
        </w:r>
      </w:hyperlink>
      <w:r w:rsidR="004268BF" w:rsidRPr="00E51218">
        <w:rPr>
          <w:rFonts w:ascii="Arial" w:hAnsi="Arial" w:cs="Arial"/>
          <w:sz w:val="22"/>
          <w:szCs w:val="22"/>
        </w:rPr>
        <w:t xml:space="preserve"> by </w:t>
      </w:r>
      <w:r w:rsidR="0007068A" w:rsidRPr="00E51218">
        <w:rPr>
          <w:rFonts w:ascii="Arial" w:hAnsi="Arial" w:cs="Arial"/>
          <w:sz w:val="22"/>
          <w:szCs w:val="22"/>
        </w:rPr>
        <w:t xml:space="preserve">March </w:t>
      </w:r>
      <w:r w:rsidR="00CA54B0">
        <w:rPr>
          <w:rFonts w:ascii="Arial" w:hAnsi="Arial" w:cs="Arial"/>
          <w:sz w:val="22"/>
          <w:szCs w:val="22"/>
        </w:rPr>
        <w:t>4</w:t>
      </w:r>
      <w:r w:rsidR="004268BF" w:rsidRPr="00E51218">
        <w:rPr>
          <w:rFonts w:ascii="Arial" w:hAnsi="Arial" w:cs="Arial"/>
          <w:sz w:val="22"/>
          <w:szCs w:val="22"/>
        </w:rPr>
        <w:t>, 20</w:t>
      </w:r>
      <w:r w:rsidR="0007068A" w:rsidRPr="00E51218">
        <w:rPr>
          <w:rFonts w:ascii="Arial" w:hAnsi="Arial" w:cs="Arial"/>
          <w:sz w:val="22"/>
          <w:szCs w:val="22"/>
        </w:rPr>
        <w:t>2</w:t>
      </w:r>
      <w:r w:rsidR="00CA54B0">
        <w:rPr>
          <w:rFonts w:ascii="Arial" w:hAnsi="Arial" w:cs="Arial"/>
          <w:sz w:val="22"/>
          <w:szCs w:val="22"/>
        </w:rPr>
        <w:t>2</w:t>
      </w:r>
      <w:r w:rsidR="004268BF" w:rsidRPr="00E51218">
        <w:rPr>
          <w:rFonts w:ascii="Arial" w:hAnsi="Arial" w:cs="Arial"/>
          <w:sz w:val="22"/>
          <w:szCs w:val="22"/>
        </w:rPr>
        <w:t xml:space="preserve">. Your project does not have to be completed, simply review the progress made. </w:t>
      </w:r>
    </w:p>
    <w:p w14:paraId="409F1EA4" w14:textId="77777777" w:rsidR="004268BF" w:rsidRDefault="004268BF">
      <w:pPr>
        <w:pStyle w:val="Heading3"/>
      </w:pPr>
      <w:r>
        <w:t xml:space="preserve">Have Questions </w:t>
      </w:r>
      <w:proofErr w:type="gramStart"/>
      <w:r>
        <w:t>Or</w:t>
      </w:r>
      <w:proofErr w:type="gramEnd"/>
      <w:r>
        <w:t xml:space="preserve"> Comments?</w:t>
      </w:r>
    </w:p>
    <w:p w14:paraId="33675AD6" w14:textId="77777777" w:rsidR="004268BF" w:rsidRPr="00E51218" w:rsidRDefault="004268BF">
      <w:pPr>
        <w:rPr>
          <w:sz w:val="22"/>
          <w:szCs w:val="22"/>
        </w:rPr>
      </w:pPr>
      <w:r w:rsidRPr="00E51218">
        <w:rPr>
          <w:rFonts w:ascii="Arial" w:hAnsi="Arial" w:cs="Arial"/>
          <w:sz w:val="22"/>
          <w:szCs w:val="22"/>
        </w:rPr>
        <w:t xml:space="preserve">Please feel free to ask questions or submit comments about the application form or guidelines. Contact Virginia Culbertson at 637-2022 or by e-mail at </w:t>
      </w:r>
      <w:hyperlink r:id="rId9" w:history="1">
        <w:r w:rsidRPr="00E51218">
          <w:rPr>
            <w:rStyle w:val="Hyperlink"/>
            <w:rFonts w:ascii="Arial" w:hAnsi="Arial" w:cs="Arial"/>
            <w:sz w:val="22"/>
            <w:szCs w:val="22"/>
          </w:rPr>
          <w:t>vaculbertson@gmail.com</w:t>
        </w:r>
      </w:hyperlink>
      <w:r w:rsidRPr="00E51218">
        <w:rPr>
          <w:rFonts w:ascii="Arial" w:hAnsi="Arial" w:cs="Arial"/>
          <w:sz w:val="22"/>
          <w:szCs w:val="22"/>
        </w:rPr>
        <w:t xml:space="preserve">. </w:t>
      </w:r>
    </w:p>
    <w:tbl>
      <w:tblPr>
        <w:tblW w:w="0" w:type="auto"/>
        <w:tblLayout w:type="fixed"/>
        <w:tblLook w:val="0000" w:firstRow="0" w:lastRow="0" w:firstColumn="0" w:lastColumn="0" w:noHBand="0" w:noVBand="0"/>
      </w:tblPr>
      <w:tblGrid>
        <w:gridCol w:w="6261"/>
        <w:gridCol w:w="4899"/>
      </w:tblGrid>
      <w:tr w:rsidR="004268BF" w:rsidRPr="00E51218" w14:paraId="570439C6" w14:textId="77777777">
        <w:tc>
          <w:tcPr>
            <w:tcW w:w="6261" w:type="dxa"/>
            <w:shd w:val="clear" w:color="auto" w:fill="auto"/>
          </w:tcPr>
          <w:p w14:paraId="1F1494BE" w14:textId="6C3AE1B0" w:rsidR="004268BF" w:rsidRPr="00E51218" w:rsidRDefault="00CA54B0">
            <w:pPr>
              <w:pStyle w:val="Heading"/>
              <w:jc w:val="left"/>
              <w:rPr>
                <w:rFonts w:ascii="Century Gothic" w:hAnsi="Century Gothic" w:cs="Century Gothic"/>
                <w:i/>
                <w:iCs/>
                <w:sz w:val="22"/>
                <w:szCs w:val="22"/>
              </w:rPr>
            </w:pPr>
            <w:r>
              <w:rPr>
                <w:b w:val="0"/>
                <w:noProof/>
                <w:sz w:val="22"/>
                <w:szCs w:val="22"/>
              </w:rPr>
              <w:lastRenderedPageBreak/>
              <w:drawing>
                <wp:inline distT="0" distB="0" distL="0" distR="0" wp14:anchorId="71D4222E" wp14:editId="5170B775">
                  <wp:extent cx="3841750" cy="146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1750" cy="1466850"/>
                          </a:xfrm>
                          <a:prstGeom prst="rect">
                            <a:avLst/>
                          </a:prstGeom>
                          <a:solidFill>
                            <a:srgbClr val="FFFFFF"/>
                          </a:solidFill>
                          <a:ln>
                            <a:noFill/>
                          </a:ln>
                        </pic:spPr>
                      </pic:pic>
                    </a:graphicData>
                  </a:graphic>
                </wp:inline>
              </w:drawing>
            </w:r>
          </w:p>
        </w:tc>
        <w:tc>
          <w:tcPr>
            <w:tcW w:w="4899" w:type="dxa"/>
            <w:shd w:val="clear" w:color="auto" w:fill="auto"/>
          </w:tcPr>
          <w:p w14:paraId="739AFE0F" w14:textId="77777777" w:rsidR="004268BF" w:rsidRPr="00E51218" w:rsidRDefault="004268BF">
            <w:pPr>
              <w:pStyle w:val="Heading2"/>
              <w:snapToGrid w:val="0"/>
              <w:rPr>
                <w:rFonts w:ascii="Century Gothic" w:hAnsi="Century Gothic" w:cs="Century Gothic"/>
                <w:i/>
                <w:iCs/>
                <w:sz w:val="22"/>
                <w:szCs w:val="22"/>
              </w:rPr>
            </w:pPr>
          </w:p>
          <w:p w14:paraId="1C1178C4" w14:textId="77777777" w:rsidR="004268BF" w:rsidRPr="00E51218" w:rsidRDefault="004268BF">
            <w:pPr>
              <w:pStyle w:val="Heading2"/>
              <w:rPr>
                <w:rFonts w:ascii="Arial Black" w:hAnsi="Arial Black" w:cs="Arial Black"/>
                <w:i/>
                <w:iCs/>
                <w:sz w:val="22"/>
                <w:szCs w:val="22"/>
              </w:rPr>
            </w:pPr>
          </w:p>
          <w:p w14:paraId="6552BFA8" w14:textId="0A4A5CCA" w:rsidR="004268BF" w:rsidRPr="00EB04B6" w:rsidRDefault="004268BF">
            <w:pPr>
              <w:pStyle w:val="Heading2"/>
              <w:rPr>
                <w:sz w:val="32"/>
                <w:szCs w:val="32"/>
              </w:rPr>
            </w:pPr>
            <w:r w:rsidRPr="00EB04B6">
              <w:rPr>
                <w:rFonts w:ascii="Impact" w:hAnsi="Impact" w:cs="Impact"/>
                <w:sz w:val="32"/>
                <w:szCs w:val="32"/>
              </w:rPr>
              <w:t>20</w:t>
            </w:r>
            <w:r w:rsidR="0007068A" w:rsidRPr="00EB04B6">
              <w:rPr>
                <w:rFonts w:ascii="Impact" w:hAnsi="Impact" w:cs="Impact"/>
                <w:sz w:val="32"/>
                <w:szCs w:val="32"/>
              </w:rPr>
              <w:t>2</w:t>
            </w:r>
            <w:r w:rsidR="00CA54B0">
              <w:rPr>
                <w:rFonts w:ascii="Impact" w:hAnsi="Impact" w:cs="Impact"/>
                <w:sz w:val="32"/>
                <w:szCs w:val="32"/>
              </w:rPr>
              <w:t>1</w:t>
            </w:r>
            <w:r w:rsidRPr="00EB04B6">
              <w:rPr>
                <w:rFonts w:ascii="Impact" w:hAnsi="Impact" w:cs="Impact"/>
                <w:sz w:val="32"/>
                <w:szCs w:val="32"/>
              </w:rPr>
              <w:t>-20</w:t>
            </w:r>
            <w:r w:rsidR="0007068A" w:rsidRPr="00EB04B6">
              <w:rPr>
                <w:rFonts w:ascii="Impact" w:hAnsi="Impact" w:cs="Impact"/>
                <w:sz w:val="32"/>
                <w:szCs w:val="32"/>
              </w:rPr>
              <w:t>2</w:t>
            </w:r>
            <w:r w:rsidR="00CA54B0">
              <w:rPr>
                <w:rFonts w:ascii="Impact" w:hAnsi="Impact" w:cs="Impact"/>
                <w:sz w:val="32"/>
                <w:szCs w:val="32"/>
              </w:rPr>
              <w:t>2</w:t>
            </w:r>
            <w:r w:rsidRPr="00EB04B6">
              <w:rPr>
                <w:rFonts w:ascii="Impact" w:hAnsi="Impact" w:cs="Impact"/>
                <w:sz w:val="32"/>
                <w:szCs w:val="32"/>
              </w:rPr>
              <w:t xml:space="preserve"> School Year</w:t>
            </w:r>
          </w:p>
          <w:p w14:paraId="328F82AC" w14:textId="77777777" w:rsidR="004268BF" w:rsidRPr="00EB04B6" w:rsidRDefault="004268BF">
            <w:pPr>
              <w:pStyle w:val="Heading"/>
              <w:rPr>
                <w:sz w:val="32"/>
                <w:szCs w:val="32"/>
              </w:rPr>
            </w:pPr>
            <w:r w:rsidRPr="00EB04B6">
              <w:rPr>
                <w:rFonts w:ascii="Impact" w:hAnsi="Impact" w:cs="Impact"/>
                <w:sz w:val="32"/>
                <w:szCs w:val="32"/>
              </w:rPr>
              <w:t>Teacher’s Vision</w:t>
            </w:r>
          </w:p>
          <w:p w14:paraId="4694D6E0" w14:textId="77777777" w:rsidR="004268BF" w:rsidRPr="00E51218" w:rsidRDefault="004268BF">
            <w:pPr>
              <w:pStyle w:val="Heading"/>
              <w:rPr>
                <w:sz w:val="22"/>
                <w:szCs w:val="22"/>
              </w:rPr>
            </w:pPr>
            <w:r w:rsidRPr="00EB04B6">
              <w:rPr>
                <w:rFonts w:ascii="Impact" w:hAnsi="Impact" w:cs="Impact"/>
                <w:sz w:val="32"/>
                <w:szCs w:val="32"/>
              </w:rPr>
              <w:t>Grant Application</w:t>
            </w:r>
          </w:p>
        </w:tc>
      </w:tr>
    </w:tbl>
    <w:p w14:paraId="58293812" w14:textId="77777777" w:rsidR="004268BF" w:rsidRPr="00AC24C7" w:rsidRDefault="004268BF">
      <w:pPr>
        <w:ind w:left="720" w:firstLine="1440"/>
        <w:rPr>
          <w:sz w:val="22"/>
          <w:szCs w:val="22"/>
        </w:rPr>
      </w:pPr>
      <w:r w:rsidRPr="00AC24C7">
        <w:rPr>
          <w:rFonts w:ascii="Arial" w:hAnsi="Arial" w:cs="Arial"/>
          <w:sz w:val="22"/>
          <w:szCs w:val="22"/>
        </w:rPr>
        <w:t xml:space="preserve">Number Assigned by Principal: _____________________ </w:t>
      </w:r>
    </w:p>
    <w:p w14:paraId="4058EDE5" w14:textId="77777777" w:rsidR="00773700" w:rsidRPr="00AC24C7" w:rsidRDefault="004268BF">
      <w:pPr>
        <w:ind w:left="2160"/>
        <w:rPr>
          <w:rFonts w:ascii="Arial" w:hAnsi="Arial" w:cs="Arial"/>
          <w:sz w:val="22"/>
          <w:szCs w:val="22"/>
        </w:rPr>
      </w:pPr>
      <w:r w:rsidRPr="00AC24C7">
        <w:rPr>
          <w:rFonts w:ascii="Arial" w:hAnsi="Arial" w:cs="Arial"/>
          <w:sz w:val="22"/>
          <w:szCs w:val="22"/>
        </w:rPr>
        <w:t>Principal’s Approval</w:t>
      </w:r>
      <w:proofErr w:type="gramStart"/>
      <w:r w:rsidRPr="00AC24C7">
        <w:rPr>
          <w:rFonts w:ascii="Arial" w:hAnsi="Arial" w:cs="Arial"/>
          <w:sz w:val="22"/>
          <w:szCs w:val="22"/>
        </w:rPr>
        <w:t xml:space="preserve">: </w:t>
      </w:r>
      <w:r w:rsidR="00773700" w:rsidRPr="00AC24C7">
        <w:rPr>
          <w:rFonts w:ascii="Arial" w:hAnsi="Arial" w:cs="Arial"/>
          <w:sz w:val="22"/>
          <w:szCs w:val="22"/>
        </w:rPr>
        <w:t xml:space="preserve"> (</w:t>
      </w:r>
      <w:proofErr w:type="gramEnd"/>
      <w:r w:rsidR="00773700" w:rsidRPr="00AC24C7">
        <w:rPr>
          <w:rFonts w:ascii="Arial" w:hAnsi="Arial" w:cs="Arial"/>
          <w:sz w:val="22"/>
          <w:szCs w:val="22"/>
        </w:rPr>
        <w:t>Yes)     (No)</w:t>
      </w:r>
    </w:p>
    <w:p w14:paraId="2EAB3E7D" w14:textId="77777777" w:rsidR="004268BF" w:rsidRDefault="004268BF">
      <w:pPr>
        <w:ind w:left="2160"/>
        <w:rPr>
          <w:rFonts w:ascii="Arial" w:hAnsi="Arial" w:cs="Arial"/>
          <w:sz w:val="22"/>
          <w:szCs w:val="22"/>
        </w:rPr>
      </w:pPr>
      <w:r w:rsidRPr="00AC24C7">
        <w:rPr>
          <w:rFonts w:ascii="Arial" w:hAnsi="Arial" w:cs="Arial"/>
          <w:sz w:val="22"/>
          <w:szCs w:val="22"/>
        </w:rPr>
        <w:t>Technology Department Approval (if applicable)</w:t>
      </w:r>
      <w:proofErr w:type="gramStart"/>
      <w:r w:rsidR="00773700" w:rsidRPr="00AC24C7">
        <w:rPr>
          <w:rFonts w:ascii="Arial" w:hAnsi="Arial" w:cs="Arial"/>
          <w:sz w:val="22"/>
          <w:szCs w:val="22"/>
        </w:rPr>
        <w:t>:  (</w:t>
      </w:r>
      <w:proofErr w:type="gramEnd"/>
      <w:r w:rsidR="00773700" w:rsidRPr="00AC24C7">
        <w:rPr>
          <w:rFonts w:ascii="Arial" w:hAnsi="Arial" w:cs="Arial"/>
          <w:sz w:val="22"/>
          <w:szCs w:val="22"/>
        </w:rPr>
        <w:t>Yes)    (No)</w:t>
      </w:r>
    </w:p>
    <w:p w14:paraId="7A890225" w14:textId="77777777" w:rsidR="00AC24C7" w:rsidRPr="00AC24C7" w:rsidRDefault="00AC24C7">
      <w:pPr>
        <w:ind w:left="2160"/>
        <w:rPr>
          <w:sz w:val="22"/>
          <w:szCs w:val="22"/>
        </w:rPr>
      </w:pPr>
    </w:p>
    <w:p w14:paraId="7524433E" w14:textId="77777777" w:rsidR="004268BF" w:rsidRPr="00AC24C7" w:rsidRDefault="004268BF">
      <w:pPr>
        <w:pStyle w:val="BodyText2"/>
        <w:rPr>
          <w:sz w:val="22"/>
          <w:szCs w:val="22"/>
        </w:rPr>
      </w:pPr>
      <w:r w:rsidRPr="00AC24C7">
        <w:rPr>
          <w:b/>
          <w:sz w:val="22"/>
          <w:szCs w:val="22"/>
        </w:rPr>
        <w:t xml:space="preserve">Grant applications will be reviewed anonymously. Please do NOT make references to any specific people or schools on or within the grant.  </w:t>
      </w:r>
    </w:p>
    <w:p w14:paraId="0B34A0D5" w14:textId="77777777" w:rsidR="006331B8" w:rsidRPr="00AC24C7" w:rsidRDefault="006331B8">
      <w:pPr>
        <w:pStyle w:val="BodyText2"/>
        <w:rPr>
          <w:b/>
          <w:sz w:val="22"/>
          <w:szCs w:val="22"/>
        </w:rPr>
      </w:pPr>
    </w:p>
    <w:p w14:paraId="7D0AAFDE" w14:textId="77777777" w:rsidR="006331B8" w:rsidRPr="00AC24C7" w:rsidRDefault="007F08DF">
      <w:pPr>
        <w:pStyle w:val="BodyText2"/>
        <w:rPr>
          <w:b/>
          <w:sz w:val="22"/>
          <w:szCs w:val="22"/>
        </w:rPr>
      </w:pPr>
      <w:r w:rsidRPr="00AC24C7">
        <w:rPr>
          <w:b/>
          <w:sz w:val="22"/>
          <w:szCs w:val="22"/>
        </w:rPr>
        <w:t>Items 1-9</w:t>
      </w:r>
      <w:r w:rsidR="004268BF" w:rsidRPr="00AC24C7">
        <w:rPr>
          <w:b/>
          <w:sz w:val="22"/>
          <w:szCs w:val="22"/>
        </w:rPr>
        <w:t xml:space="preserve"> must be addressed in your application in order for your grant to be considered. </w:t>
      </w:r>
    </w:p>
    <w:p w14:paraId="1E09C319" w14:textId="77777777" w:rsidR="006331B8" w:rsidRPr="00AC24C7" w:rsidRDefault="006331B8">
      <w:pPr>
        <w:pStyle w:val="BodyText2"/>
        <w:rPr>
          <w:b/>
          <w:sz w:val="22"/>
          <w:szCs w:val="22"/>
        </w:rPr>
      </w:pPr>
    </w:p>
    <w:p w14:paraId="778E5BD6" w14:textId="77777777" w:rsidR="004268BF" w:rsidRPr="00AC24C7" w:rsidRDefault="00605250" w:rsidP="00AE4F0D">
      <w:pPr>
        <w:pStyle w:val="BodyText2"/>
        <w:ind w:left="360" w:hanging="360"/>
        <w:rPr>
          <w:sz w:val="22"/>
          <w:szCs w:val="22"/>
        </w:rPr>
      </w:pPr>
      <w:r w:rsidRPr="00AC24C7">
        <w:rPr>
          <w:b/>
          <w:sz w:val="22"/>
          <w:szCs w:val="22"/>
        </w:rPr>
        <w:t>All resources in compiling grant information, including websites, should be cited.</w:t>
      </w:r>
    </w:p>
    <w:p w14:paraId="2B662511" w14:textId="77777777" w:rsidR="004268BF" w:rsidRDefault="004268BF">
      <w:pPr>
        <w:rPr>
          <w:rFonts w:ascii="Arial" w:hAnsi="Arial" w:cs="Arial"/>
          <w:b/>
        </w:rPr>
      </w:pPr>
    </w:p>
    <w:p w14:paraId="08A8CEA0" w14:textId="77777777" w:rsidR="007F08DF" w:rsidRPr="00167E9C" w:rsidRDefault="004268BF" w:rsidP="00AE4F0D">
      <w:pPr>
        <w:numPr>
          <w:ilvl w:val="0"/>
          <w:numId w:val="2"/>
        </w:numPr>
        <w:ind w:left="1440" w:hanging="1080"/>
      </w:pPr>
      <w:r>
        <w:rPr>
          <w:rFonts w:ascii="Arial" w:hAnsi="Arial" w:cs="Arial"/>
          <w:sz w:val="22"/>
        </w:rPr>
        <w:t xml:space="preserve">Describe the program you wish to implement or expand. </w:t>
      </w:r>
      <w:r w:rsidR="007F08DF">
        <w:rPr>
          <w:rFonts w:ascii="Arial" w:hAnsi="Arial" w:cs="Arial"/>
          <w:sz w:val="22"/>
        </w:rPr>
        <w:t xml:space="preserve">If this application is a continuation of a previously funded project, please clearly state the rationale for the continuation. </w:t>
      </w:r>
      <w:r w:rsidR="007F08DF" w:rsidRPr="00167E9C">
        <w:rPr>
          <w:rFonts w:ascii="Arial" w:hAnsi="Arial" w:cs="Arial"/>
          <w:sz w:val="22"/>
        </w:rPr>
        <w:t xml:space="preserve">Do not simply resubmit </w:t>
      </w:r>
      <w:r w:rsidR="00E601ED">
        <w:rPr>
          <w:rFonts w:ascii="Arial" w:hAnsi="Arial" w:cs="Arial"/>
          <w:sz w:val="22"/>
        </w:rPr>
        <w:t>a previous</w:t>
      </w:r>
      <w:r w:rsidR="007F08DF" w:rsidRPr="00167E9C">
        <w:rPr>
          <w:rFonts w:ascii="Arial" w:hAnsi="Arial" w:cs="Arial"/>
          <w:sz w:val="22"/>
        </w:rPr>
        <w:t xml:space="preserve"> grant application. </w:t>
      </w:r>
    </w:p>
    <w:p w14:paraId="4F0B949C" w14:textId="77777777" w:rsidR="004268BF" w:rsidRDefault="004268BF">
      <w:pPr>
        <w:ind w:left="360"/>
        <w:rPr>
          <w:rFonts w:ascii="Arial" w:hAnsi="Arial" w:cs="Arial"/>
          <w:sz w:val="22"/>
        </w:rPr>
      </w:pPr>
    </w:p>
    <w:p w14:paraId="0A50FF44" w14:textId="77777777" w:rsidR="004268BF" w:rsidRDefault="004268BF">
      <w:pPr>
        <w:numPr>
          <w:ilvl w:val="0"/>
          <w:numId w:val="2"/>
        </w:numPr>
      </w:pPr>
      <w:r>
        <w:rPr>
          <w:rFonts w:ascii="Arial" w:hAnsi="Arial" w:cs="Arial"/>
          <w:sz w:val="22"/>
        </w:rPr>
        <w:t xml:space="preserve">What </w:t>
      </w:r>
      <w:r w:rsidR="00E32205">
        <w:rPr>
          <w:rFonts w:ascii="Arial" w:hAnsi="Arial" w:cs="Arial"/>
          <w:sz w:val="22"/>
        </w:rPr>
        <w:t xml:space="preserve">grade level or </w:t>
      </w:r>
      <w:r>
        <w:rPr>
          <w:rFonts w:ascii="Arial" w:hAnsi="Arial" w:cs="Arial"/>
          <w:sz w:val="22"/>
        </w:rPr>
        <w:t>group of students will participate or benefit from your request?</w:t>
      </w:r>
    </w:p>
    <w:p w14:paraId="605D77F7" w14:textId="77777777" w:rsidR="004268BF" w:rsidRDefault="004268BF">
      <w:pPr>
        <w:rPr>
          <w:rFonts w:ascii="Arial" w:hAnsi="Arial" w:cs="Arial"/>
          <w:sz w:val="22"/>
        </w:rPr>
      </w:pPr>
    </w:p>
    <w:p w14:paraId="7CD03BA2" w14:textId="77777777" w:rsidR="004268BF" w:rsidRDefault="004268BF">
      <w:pPr>
        <w:numPr>
          <w:ilvl w:val="0"/>
          <w:numId w:val="2"/>
        </w:numPr>
        <w:ind w:left="1440" w:hanging="1080"/>
      </w:pPr>
      <w:r>
        <w:rPr>
          <w:rFonts w:ascii="Arial" w:hAnsi="Arial" w:cs="Arial"/>
          <w:sz w:val="22"/>
        </w:rPr>
        <w:t>Provide a timetable or schedule of activities used to achieve your goal. How will you continue the program after one year?</w:t>
      </w:r>
    </w:p>
    <w:p w14:paraId="5B8CAE2F" w14:textId="77777777" w:rsidR="004268BF" w:rsidRDefault="004268BF">
      <w:pPr>
        <w:rPr>
          <w:rFonts w:ascii="Arial" w:hAnsi="Arial" w:cs="Arial"/>
          <w:sz w:val="22"/>
        </w:rPr>
      </w:pPr>
    </w:p>
    <w:p w14:paraId="3F03367D" w14:textId="77777777" w:rsidR="004268BF" w:rsidRDefault="004268BF" w:rsidP="002B5B01">
      <w:pPr>
        <w:numPr>
          <w:ilvl w:val="0"/>
          <w:numId w:val="2"/>
        </w:numPr>
        <w:ind w:left="1440" w:hanging="1080"/>
      </w:pPr>
      <w:r>
        <w:rPr>
          <w:rFonts w:ascii="Arial" w:hAnsi="Arial" w:cs="Arial"/>
          <w:sz w:val="22"/>
        </w:rPr>
        <w:t>How does this program support, but not duplicate, what your school is already doing?</w:t>
      </w:r>
      <w:r w:rsidR="002B5B01">
        <w:rPr>
          <w:rFonts w:ascii="Arial" w:hAnsi="Arial" w:cs="Arial"/>
          <w:sz w:val="22"/>
        </w:rPr>
        <w:t xml:space="preserve"> If you are requesting technology, please explain why the project is unable to be completed with technology provided by the district.</w:t>
      </w:r>
    </w:p>
    <w:p w14:paraId="794E2516" w14:textId="77777777" w:rsidR="004268BF" w:rsidRDefault="004268BF">
      <w:pPr>
        <w:rPr>
          <w:rFonts w:ascii="Arial" w:hAnsi="Arial" w:cs="Arial"/>
          <w:sz w:val="22"/>
        </w:rPr>
      </w:pPr>
    </w:p>
    <w:p w14:paraId="45F1A85D" w14:textId="77777777" w:rsidR="004268BF" w:rsidRDefault="004268BF">
      <w:pPr>
        <w:numPr>
          <w:ilvl w:val="0"/>
          <w:numId w:val="2"/>
        </w:numPr>
        <w:ind w:left="1440" w:hanging="1080"/>
      </w:pPr>
      <w:r>
        <w:rPr>
          <w:rFonts w:ascii="Arial" w:hAnsi="Arial" w:cs="Arial"/>
          <w:sz w:val="22"/>
        </w:rPr>
        <w:t>Will any personnel be used in the implementation of your idea? If so, are they trained? How do they support the project?</w:t>
      </w:r>
    </w:p>
    <w:p w14:paraId="62D4DCDD" w14:textId="77777777" w:rsidR="004268BF" w:rsidRDefault="004268BF">
      <w:pPr>
        <w:pStyle w:val="ListParagraph"/>
        <w:rPr>
          <w:rFonts w:ascii="Arial" w:hAnsi="Arial" w:cs="Arial"/>
          <w:sz w:val="22"/>
        </w:rPr>
      </w:pPr>
    </w:p>
    <w:p w14:paraId="1B29E567" w14:textId="77777777" w:rsidR="004268BF" w:rsidRDefault="004268BF">
      <w:pPr>
        <w:numPr>
          <w:ilvl w:val="0"/>
          <w:numId w:val="2"/>
        </w:numPr>
        <w:ind w:left="1440" w:hanging="1080"/>
      </w:pPr>
      <w:r>
        <w:rPr>
          <w:rFonts w:ascii="Arial" w:hAnsi="Arial" w:cs="Arial"/>
          <w:sz w:val="22"/>
        </w:rPr>
        <w:t>What do you expect to change, and how will you measure that change?</w:t>
      </w:r>
    </w:p>
    <w:p w14:paraId="31524F19" w14:textId="77777777" w:rsidR="004268BF" w:rsidRDefault="004268BF">
      <w:pPr>
        <w:ind w:left="720"/>
        <w:rPr>
          <w:rFonts w:ascii="Arial" w:hAnsi="Arial" w:cs="Arial"/>
          <w:sz w:val="22"/>
        </w:rPr>
      </w:pPr>
    </w:p>
    <w:p w14:paraId="3DB15224" w14:textId="77777777" w:rsidR="004268BF" w:rsidRDefault="004268BF">
      <w:pPr>
        <w:numPr>
          <w:ilvl w:val="0"/>
          <w:numId w:val="2"/>
        </w:numPr>
      </w:pPr>
      <w:r>
        <w:rPr>
          <w:rFonts w:ascii="Arial" w:hAnsi="Arial" w:cs="Arial"/>
          <w:sz w:val="22"/>
        </w:rPr>
        <w:t xml:space="preserve">Please provide a budget showing all resources for the program (matching funds,                                                       </w:t>
      </w:r>
    </w:p>
    <w:p w14:paraId="56A903AC" w14:textId="77777777" w:rsidR="004268BF" w:rsidRDefault="004268BF">
      <w:pPr>
        <w:ind w:left="720"/>
      </w:pPr>
      <w:r>
        <w:rPr>
          <w:rFonts w:ascii="Arial" w:eastAsia="Arial" w:hAnsi="Arial" w:cs="Arial"/>
          <w:sz w:val="22"/>
        </w:rPr>
        <w:t xml:space="preserve">           </w:t>
      </w:r>
      <w:r>
        <w:rPr>
          <w:rFonts w:ascii="Arial" w:hAnsi="Arial" w:cs="Arial"/>
          <w:sz w:val="22"/>
        </w:rPr>
        <w:t xml:space="preserve">volunteer hours, etc.) Include all funds that you are currently requesting. The Foundation   </w:t>
      </w:r>
    </w:p>
    <w:p w14:paraId="2CFEBA19" w14:textId="77777777" w:rsidR="004268BF" w:rsidRDefault="004268BF">
      <w:pPr>
        <w:ind w:left="720"/>
      </w:pPr>
      <w:r>
        <w:rPr>
          <w:rFonts w:ascii="Arial" w:eastAsia="Arial" w:hAnsi="Arial" w:cs="Arial"/>
          <w:sz w:val="22"/>
        </w:rPr>
        <w:t xml:space="preserve">           </w:t>
      </w:r>
      <w:r>
        <w:rPr>
          <w:rFonts w:ascii="Arial" w:hAnsi="Arial" w:cs="Arial"/>
          <w:sz w:val="22"/>
        </w:rPr>
        <w:t xml:space="preserve">must approve any deviations. Please list any other sources to which you have applied for </w:t>
      </w:r>
      <w:r>
        <w:rPr>
          <w:rFonts w:ascii="Arial" w:hAnsi="Arial" w:cs="Arial"/>
          <w:sz w:val="22"/>
        </w:rPr>
        <w:tab/>
        <w:t>this same grant.</w:t>
      </w:r>
    </w:p>
    <w:p w14:paraId="4336180A" w14:textId="77777777" w:rsidR="004268BF" w:rsidRDefault="004268BF">
      <w:pPr>
        <w:pStyle w:val="ListParagraph"/>
        <w:rPr>
          <w:rFonts w:ascii="Arial" w:hAnsi="Arial" w:cs="Arial"/>
          <w:sz w:val="22"/>
        </w:rPr>
      </w:pPr>
    </w:p>
    <w:p w14:paraId="0D451200" w14:textId="3DEEC499" w:rsidR="004268BF" w:rsidRDefault="004268BF">
      <w:pPr>
        <w:numPr>
          <w:ilvl w:val="0"/>
          <w:numId w:val="2"/>
        </w:numPr>
      </w:pPr>
      <w:r>
        <w:rPr>
          <w:rFonts w:ascii="Arial" w:hAnsi="Arial" w:cs="Arial"/>
          <w:sz w:val="22"/>
        </w:rPr>
        <w:t xml:space="preserve">Please submit the application to your principal for approval. The principal will make certain the </w:t>
      </w:r>
      <w:r>
        <w:rPr>
          <w:rFonts w:ascii="Arial" w:hAnsi="Arial" w:cs="Arial"/>
          <w:sz w:val="22"/>
        </w:rPr>
        <w:tab/>
        <w:t xml:space="preserve">technology department approves any technology requested. The Foundation will pick the </w:t>
      </w:r>
      <w:r>
        <w:rPr>
          <w:rFonts w:ascii="Arial" w:hAnsi="Arial" w:cs="Arial"/>
          <w:sz w:val="22"/>
        </w:rPr>
        <w:tab/>
        <w:t xml:space="preserve">application up from your principal at 12:00 noon on </w:t>
      </w:r>
      <w:r w:rsidR="0007068A">
        <w:rPr>
          <w:rFonts w:ascii="Arial" w:hAnsi="Arial" w:cs="Arial"/>
          <w:sz w:val="22"/>
        </w:rPr>
        <w:t>March 2</w:t>
      </w:r>
      <w:r w:rsidR="00CA54B0">
        <w:rPr>
          <w:rFonts w:ascii="Arial" w:hAnsi="Arial" w:cs="Arial"/>
          <w:sz w:val="22"/>
        </w:rPr>
        <w:t>6</w:t>
      </w:r>
      <w:r w:rsidR="0007068A">
        <w:rPr>
          <w:rFonts w:ascii="Arial" w:hAnsi="Arial" w:cs="Arial"/>
          <w:sz w:val="22"/>
        </w:rPr>
        <w:t>, 202</w:t>
      </w:r>
      <w:r w:rsidR="00CA54B0">
        <w:rPr>
          <w:rFonts w:ascii="Arial" w:hAnsi="Arial" w:cs="Arial"/>
          <w:sz w:val="22"/>
        </w:rPr>
        <w:t>1</w:t>
      </w:r>
      <w:r w:rsidRPr="00001219">
        <w:rPr>
          <w:rFonts w:ascii="Arial" w:hAnsi="Arial" w:cs="Arial"/>
          <w:sz w:val="22"/>
        </w:rPr>
        <w:t>.</w:t>
      </w:r>
      <w:r>
        <w:rPr>
          <w:rFonts w:ascii="Arial" w:hAnsi="Arial" w:cs="Arial"/>
          <w:sz w:val="22"/>
        </w:rPr>
        <w:t xml:space="preserve"> </w:t>
      </w:r>
    </w:p>
    <w:p w14:paraId="2DD03FBA" w14:textId="77777777" w:rsidR="004268BF" w:rsidRDefault="004268BF">
      <w:pPr>
        <w:ind w:left="720"/>
        <w:rPr>
          <w:rFonts w:ascii="Arial" w:hAnsi="Arial" w:cs="Arial"/>
          <w:sz w:val="22"/>
        </w:rPr>
      </w:pPr>
    </w:p>
    <w:p w14:paraId="29297F1D" w14:textId="77777777" w:rsidR="004268BF" w:rsidRDefault="004268BF">
      <w:pPr>
        <w:numPr>
          <w:ilvl w:val="0"/>
          <w:numId w:val="2"/>
        </w:numPr>
      </w:pPr>
      <w:r>
        <w:rPr>
          <w:rFonts w:ascii="Arial" w:hAnsi="Arial" w:cs="Arial"/>
          <w:sz w:val="22"/>
        </w:rPr>
        <w:t xml:space="preserve">If applicable, include any research, data, or other relevant information that shows this program’s </w:t>
      </w:r>
      <w:r>
        <w:rPr>
          <w:rFonts w:ascii="Arial" w:hAnsi="Arial" w:cs="Arial"/>
          <w:sz w:val="22"/>
        </w:rPr>
        <w:tab/>
        <w:t>previous success or that would be significant for the reviewers to understand the program better.</w:t>
      </w:r>
    </w:p>
    <w:p w14:paraId="37FE4C62" w14:textId="77777777" w:rsidR="004268BF" w:rsidRDefault="004268BF"/>
    <w:p w14:paraId="31C52511" w14:textId="77777777" w:rsidR="004268BF" w:rsidRDefault="004268BF" w:rsidP="00AC24C7">
      <w:r>
        <w:rPr>
          <w:rFonts w:ascii="Arial" w:hAnsi="Arial" w:cs="Arial"/>
          <w:sz w:val="22"/>
        </w:rPr>
        <w:t xml:space="preserve">    </w:t>
      </w:r>
      <w:r>
        <w:rPr>
          <w:rFonts w:ascii="Arial" w:hAnsi="Arial" w:cs="Arial"/>
          <w:i/>
          <w:iCs/>
          <w:sz w:val="22"/>
        </w:rPr>
        <w:t>F</w:t>
      </w:r>
      <w:r>
        <w:rPr>
          <w:rFonts w:ascii="Arial" w:hAnsi="Arial" w:cs="Arial"/>
          <w:b/>
          <w:bCs/>
          <w:i/>
          <w:iCs/>
          <w:sz w:val="22"/>
        </w:rPr>
        <w:t>ollow up information needed if awarded a grant:</w:t>
      </w:r>
      <w:r>
        <w:rPr>
          <w:rFonts w:ascii="Arial" w:hAnsi="Arial" w:cs="Arial"/>
          <w:b/>
          <w:bCs/>
          <w:sz w:val="22"/>
        </w:rPr>
        <w:tab/>
      </w:r>
      <w:r>
        <w:rPr>
          <w:rFonts w:ascii="Arial" w:hAnsi="Arial" w:cs="Arial"/>
          <w:b/>
          <w:bCs/>
          <w:sz w:val="22"/>
        </w:rPr>
        <w:tab/>
      </w:r>
      <w:r>
        <w:rPr>
          <w:rFonts w:ascii="Arial" w:hAnsi="Arial" w:cs="Arial"/>
          <w:b/>
          <w:bCs/>
          <w:sz w:val="22"/>
        </w:rPr>
        <w:tab/>
      </w:r>
    </w:p>
    <w:p w14:paraId="732BD25E" w14:textId="46F36CF6" w:rsidR="004268BF" w:rsidRPr="00FA1E33" w:rsidRDefault="004268BF" w:rsidP="00AC24C7">
      <w:pPr>
        <w:rPr>
          <w:rFonts w:ascii="Arial" w:hAnsi="Arial" w:cs="Arial"/>
          <w:sz w:val="22"/>
        </w:rPr>
      </w:pPr>
      <w:r>
        <w:rPr>
          <w:rFonts w:ascii="Arial" w:hAnsi="Arial" w:cs="Arial"/>
          <w:sz w:val="22"/>
        </w:rPr>
        <w:t>Write a brief summary (one page is sufficient) of the grant and its effectiveness. Pleas</w:t>
      </w:r>
      <w:r w:rsidR="002B5B01">
        <w:rPr>
          <w:rFonts w:ascii="Arial" w:hAnsi="Arial" w:cs="Arial"/>
          <w:sz w:val="22"/>
        </w:rPr>
        <w:t xml:space="preserve">e include pictures, if possible, </w:t>
      </w:r>
      <w:r w:rsidR="002B5B01" w:rsidRPr="002B5B01">
        <w:rPr>
          <w:rFonts w:ascii="Arial" w:hAnsi="Arial" w:cs="Arial"/>
          <w:b/>
          <w:sz w:val="22"/>
        </w:rPr>
        <w:t>but only include students where the appropriate waivers have been obtained as required by privacy guidelines</w:t>
      </w:r>
      <w:r w:rsidR="002B5B01">
        <w:rPr>
          <w:rFonts w:ascii="Arial" w:hAnsi="Arial" w:cs="Arial"/>
          <w:sz w:val="22"/>
        </w:rPr>
        <w:t>.</w:t>
      </w:r>
      <w:r>
        <w:rPr>
          <w:rFonts w:ascii="Arial" w:hAnsi="Arial" w:cs="Arial"/>
          <w:sz w:val="22"/>
        </w:rPr>
        <w:t xml:space="preserve"> The project does not have to </w:t>
      </w:r>
      <w:proofErr w:type="gramStart"/>
      <w:r>
        <w:rPr>
          <w:rFonts w:ascii="Arial" w:hAnsi="Arial" w:cs="Arial"/>
          <w:sz w:val="22"/>
        </w:rPr>
        <w:t>be completed,</w:t>
      </w:r>
      <w:proofErr w:type="gramEnd"/>
      <w:r>
        <w:rPr>
          <w:rFonts w:ascii="Arial" w:hAnsi="Arial" w:cs="Arial"/>
          <w:sz w:val="22"/>
        </w:rPr>
        <w:t xml:space="preserve"> you can simply review the progress made. Please email your summary and any pictures by </w:t>
      </w:r>
      <w:r w:rsidRPr="00001219">
        <w:rPr>
          <w:rFonts w:ascii="Arial" w:hAnsi="Arial" w:cs="Arial"/>
          <w:sz w:val="22"/>
        </w:rPr>
        <w:t>Ma</w:t>
      </w:r>
      <w:r w:rsidR="0007068A">
        <w:rPr>
          <w:rFonts w:ascii="Arial" w:hAnsi="Arial" w:cs="Arial"/>
          <w:sz w:val="22"/>
        </w:rPr>
        <w:t xml:space="preserve">rch </w:t>
      </w:r>
      <w:r w:rsidR="00CA54B0">
        <w:rPr>
          <w:rFonts w:ascii="Arial" w:hAnsi="Arial" w:cs="Arial"/>
          <w:sz w:val="22"/>
        </w:rPr>
        <w:t>4</w:t>
      </w:r>
      <w:r w:rsidR="0007068A">
        <w:rPr>
          <w:rFonts w:ascii="Arial" w:hAnsi="Arial" w:cs="Arial"/>
          <w:sz w:val="22"/>
        </w:rPr>
        <w:t>, 202</w:t>
      </w:r>
      <w:r w:rsidR="00CA54B0">
        <w:rPr>
          <w:rFonts w:ascii="Arial" w:hAnsi="Arial" w:cs="Arial"/>
          <w:sz w:val="22"/>
        </w:rPr>
        <w:t>2</w:t>
      </w:r>
      <w:r>
        <w:rPr>
          <w:rFonts w:ascii="Arial" w:hAnsi="Arial" w:cs="Arial"/>
          <w:sz w:val="22"/>
        </w:rPr>
        <w:t xml:space="preserve"> to: </w:t>
      </w:r>
      <w:hyperlink r:id="rId11" w:history="1">
        <w:r>
          <w:rPr>
            <w:rStyle w:val="Hyperlink"/>
            <w:rFonts w:ascii="Arial" w:hAnsi="Arial" w:cs="Arial"/>
            <w:sz w:val="22"/>
          </w:rPr>
          <w:t>edgefield.school.foundation@gmail.com</w:t>
        </w:r>
      </w:hyperlink>
    </w:p>
    <w:sectPr w:rsidR="004268BF" w:rsidRPr="00FA1E33">
      <w:footerReference w:type="default" r:id="rId12"/>
      <w:footerReference w:type="first" r:id="rId13"/>
      <w:pgSz w:w="12240" w:h="15840"/>
      <w:pgMar w:top="504" w:right="720" w:bottom="864" w:left="576" w:header="720" w:footer="720" w:gutter="0"/>
      <w:pgBorders>
        <w:top w:val="single" w:sz="4" w:space="1" w:color="000000"/>
        <w:left w:val="single" w:sz="4" w:space="12" w:color="000000"/>
        <w:bottom w:val="single" w:sz="4" w:space="12" w:color="000000"/>
        <w:right w:val="single" w:sz="4" w:space="4" w:color="000000"/>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34BE4" w14:textId="77777777" w:rsidR="00935DFF" w:rsidRDefault="00935DFF">
      <w:r>
        <w:separator/>
      </w:r>
    </w:p>
  </w:endnote>
  <w:endnote w:type="continuationSeparator" w:id="0">
    <w:p w14:paraId="20224B45" w14:textId="77777777" w:rsidR="00935DFF" w:rsidRDefault="00935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eeSans">
    <w:altName w:val="Arial"/>
    <w:charset w:val="01"/>
    <w:family w:val="swiss"/>
    <w:pitch w:val="default"/>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6DD7B" w14:textId="77777777" w:rsidR="00E03FFB" w:rsidRDefault="00E03FFB">
    <w:pPr>
      <w:pStyle w:val="Footer"/>
    </w:pP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EB04B6">
      <w:rPr>
        <w:rStyle w:val="PageNumber"/>
        <w:noProof/>
      </w:rPr>
      <w:t>3</w:t>
    </w:r>
    <w:r>
      <w:rPr>
        <w:rStyle w:val="PageNumber"/>
      </w:rPr>
      <w:fldChar w:fldCharType="end"/>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E9BD1" w14:textId="77777777" w:rsidR="00E03FFB" w:rsidRDefault="00E03F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6D40C" w14:textId="77777777" w:rsidR="00935DFF" w:rsidRDefault="00935DFF">
      <w:r>
        <w:separator/>
      </w:r>
    </w:p>
  </w:footnote>
  <w:footnote w:type="continuationSeparator" w:id="0">
    <w:p w14:paraId="0EB90AA0" w14:textId="77777777" w:rsidR="00935DFF" w:rsidRDefault="00935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____"/>
      <w:lvlJc w:val="left"/>
      <w:pPr>
        <w:tabs>
          <w:tab w:val="num" w:pos="1440"/>
        </w:tabs>
        <w:ind w:left="720" w:hanging="360"/>
      </w:pPr>
      <w:rPr>
        <w:rFonts w:ascii="Arial" w:hAnsi="Arial" w:cs="Arial" w:hint="default"/>
        <w:sz w:val="22"/>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80" w:hanging="360"/>
      </w:pPr>
      <w:rPr>
        <w:rFonts w:ascii="Symbol" w:hAnsi="Symbol" w:cs="Symbol" w:hint="default"/>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16"/>
    <w:rsid w:val="00001219"/>
    <w:rsid w:val="00012E6F"/>
    <w:rsid w:val="0007068A"/>
    <w:rsid w:val="0007246B"/>
    <w:rsid w:val="00073296"/>
    <w:rsid w:val="000E4D4A"/>
    <w:rsid w:val="001233A1"/>
    <w:rsid w:val="00167E9C"/>
    <w:rsid w:val="001E5F16"/>
    <w:rsid w:val="00215EEE"/>
    <w:rsid w:val="002B5B01"/>
    <w:rsid w:val="00316D58"/>
    <w:rsid w:val="00354D14"/>
    <w:rsid w:val="004268BF"/>
    <w:rsid w:val="0044675C"/>
    <w:rsid w:val="004C70BE"/>
    <w:rsid w:val="004D2B59"/>
    <w:rsid w:val="00552F3F"/>
    <w:rsid w:val="00564E21"/>
    <w:rsid w:val="005F4478"/>
    <w:rsid w:val="006038FD"/>
    <w:rsid w:val="00605250"/>
    <w:rsid w:val="006331B8"/>
    <w:rsid w:val="00634436"/>
    <w:rsid w:val="00686DC8"/>
    <w:rsid w:val="00747234"/>
    <w:rsid w:val="00773700"/>
    <w:rsid w:val="007A3F92"/>
    <w:rsid w:val="007F08DF"/>
    <w:rsid w:val="008A3225"/>
    <w:rsid w:val="0091120B"/>
    <w:rsid w:val="00935DFF"/>
    <w:rsid w:val="009C0549"/>
    <w:rsid w:val="009F0D32"/>
    <w:rsid w:val="00A40FEE"/>
    <w:rsid w:val="00AC24C7"/>
    <w:rsid w:val="00AE4F0D"/>
    <w:rsid w:val="00B21C9E"/>
    <w:rsid w:val="00B5777D"/>
    <w:rsid w:val="00CA54B0"/>
    <w:rsid w:val="00CD00FD"/>
    <w:rsid w:val="00D51B42"/>
    <w:rsid w:val="00D83E7F"/>
    <w:rsid w:val="00DA2977"/>
    <w:rsid w:val="00E03FFB"/>
    <w:rsid w:val="00E303B3"/>
    <w:rsid w:val="00E32205"/>
    <w:rsid w:val="00E51218"/>
    <w:rsid w:val="00E601ED"/>
    <w:rsid w:val="00EB04B6"/>
    <w:rsid w:val="00EE01E6"/>
    <w:rsid w:val="00EE1E09"/>
    <w:rsid w:val="00F322D0"/>
    <w:rsid w:val="00FA1E33"/>
    <w:rsid w:val="00FC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CC2F12"/>
  <w15:docId w15:val="{A86603B8-D7F3-4270-ABEF-12817863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numPr>
        <w:numId w:val="1"/>
      </w:numPr>
      <w:jc w:val="right"/>
      <w:outlineLvl w:val="0"/>
    </w:pPr>
    <w:rPr>
      <w:rFonts w:ascii="Arial" w:hAnsi="Arial" w:cs="Arial"/>
      <w:sz w:val="28"/>
    </w:rPr>
  </w:style>
  <w:style w:type="paragraph" w:styleId="Heading2">
    <w:name w:val="heading 2"/>
    <w:basedOn w:val="Normal"/>
    <w:next w:val="Normal"/>
    <w:qFormat/>
    <w:pPr>
      <w:keepNext/>
      <w:numPr>
        <w:ilvl w:val="1"/>
        <w:numId w:val="1"/>
      </w:numPr>
      <w:jc w:val="center"/>
      <w:outlineLvl w:val="1"/>
    </w:pPr>
    <w:rPr>
      <w:rFonts w:ascii="Arial" w:hAnsi="Arial" w:cs="Arial"/>
      <w:b/>
      <w:bCs/>
      <w:sz w:val="28"/>
    </w:rPr>
  </w:style>
  <w:style w:type="paragraph" w:styleId="Heading3">
    <w:name w:val="heading 3"/>
    <w:basedOn w:val="Normal"/>
    <w:next w:val="Normal"/>
    <w:qFormat/>
    <w:pPr>
      <w:keepNext/>
      <w:numPr>
        <w:ilvl w:val="2"/>
        <w:numId w:val="1"/>
      </w:numP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hAnsi="Arial" w:cs="Arial" w:hint="default"/>
      <w:sz w:val="22"/>
    </w:rPr>
  </w:style>
  <w:style w:type="character" w:customStyle="1" w:styleId="WW8Num1z1">
    <w:name w:val="WW8Num1z1"/>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alloonTextChar">
    <w:name w:val="Balloon Text Char"/>
    <w:rPr>
      <w:rFonts w:ascii="Tahoma" w:hAnsi="Tahoma" w:cs="Tahoma"/>
      <w:sz w:val="16"/>
      <w:szCs w:val="16"/>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jc w:val="center"/>
    </w:pPr>
    <w:rPr>
      <w:rFonts w:ascii="Arial" w:hAnsi="Arial" w:cs="Arial"/>
      <w:b/>
      <w:bCs/>
      <w:sz w:val="28"/>
    </w:rPr>
  </w:style>
  <w:style w:type="paragraph" w:styleId="BodyText">
    <w:name w:val="Body Text"/>
    <w:basedOn w:val="Normal"/>
    <w:rPr>
      <w:rFonts w:ascii="Century Gothic" w:hAnsi="Century Gothic" w:cs="Century Gothic"/>
      <w:b/>
      <w:bCs/>
      <w:i/>
      <w:iCs/>
      <w:sz w:val="28"/>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Arial" w:hAnsi="Arial" w:cs="Arial"/>
      <w:i/>
      <w:iCs/>
      <w:sz w:val="28"/>
    </w:rPr>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efield.school.foundation@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gefield.school.foundation@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vaculbertson@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2009 Foundation for Public Schools in Edgefield County</vt:lpstr>
    </vt:vector>
  </TitlesOfParts>
  <Company/>
  <LinksUpToDate>false</LinksUpToDate>
  <CharactersWithSpaces>6711</CharactersWithSpaces>
  <SharedDoc>false</SharedDoc>
  <HLinks>
    <vt:vector size="18" baseType="variant">
      <vt:variant>
        <vt:i4>6160489</vt:i4>
      </vt:variant>
      <vt:variant>
        <vt:i4>6</vt:i4>
      </vt:variant>
      <vt:variant>
        <vt:i4>0</vt:i4>
      </vt:variant>
      <vt:variant>
        <vt:i4>5</vt:i4>
      </vt:variant>
      <vt:variant>
        <vt:lpwstr>mailto:edgefield.school.foundation@gmail.com</vt:lpwstr>
      </vt:variant>
      <vt:variant>
        <vt:lpwstr/>
      </vt:variant>
      <vt:variant>
        <vt:i4>6291546</vt:i4>
      </vt:variant>
      <vt:variant>
        <vt:i4>3</vt:i4>
      </vt:variant>
      <vt:variant>
        <vt:i4>0</vt:i4>
      </vt:variant>
      <vt:variant>
        <vt:i4>5</vt:i4>
      </vt:variant>
      <vt:variant>
        <vt:lpwstr>mailto:vaculbertson@gmail.com</vt:lpwstr>
      </vt:variant>
      <vt:variant>
        <vt:lpwstr/>
      </vt:variant>
      <vt:variant>
        <vt:i4>6160489</vt:i4>
      </vt:variant>
      <vt:variant>
        <vt:i4>0</vt:i4>
      </vt:variant>
      <vt:variant>
        <vt:i4>0</vt:i4>
      </vt:variant>
      <vt:variant>
        <vt:i4>5</vt:i4>
      </vt:variant>
      <vt:variant>
        <vt:lpwstr>mailto:edgefield.school.foundation@gmail.com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Foundation for Public Schools in Edgefield County</dc:title>
  <dc:creator>JJ</dc:creator>
  <cp:lastModifiedBy>Lori</cp:lastModifiedBy>
  <cp:revision>2</cp:revision>
  <cp:lastPrinted>2017-02-23T20:47:00Z</cp:lastPrinted>
  <dcterms:created xsi:type="dcterms:W3CDTF">2021-01-28T16:43:00Z</dcterms:created>
  <dcterms:modified xsi:type="dcterms:W3CDTF">2021-01-28T16:43:00Z</dcterms:modified>
</cp:coreProperties>
</file>